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B65A1" w14:textId="77777777" w:rsidR="00AD657C" w:rsidRDefault="00AD657C"/>
    <w:p w14:paraId="3526B13F" w14:textId="56C6C869" w:rsidR="00AD657C" w:rsidRDefault="00FC0115">
      <w:pPr>
        <w:spacing w:line="360" w:lineRule="auto"/>
        <w:jc w:val="center"/>
        <w:outlineLvl w:val="0"/>
        <w:rPr>
          <w:rStyle w:val="NormalCharacter"/>
          <w:rFonts w:ascii="黑体" w:eastAsia="黑体" w:hAnsi="黑体"/>
          <w:sz w:val="36"/>
          <w:szCs w:val="36"/>
        </w:rPr>
      </w:pPr>
      <w:bookmarkStart w:id="0" w:name="_Toc74121967"/>
      <w:r>
        <w:rPr>
          <w:rStyle w:val="NormalCharacter"/>
          <w:rFonts w:ascii="黑体" w:eastAsia="黑体" w:hAnsi="黑体" w:hint="eastAsia"/>
          <w:sz w:val="36"/>
          <w:szCs w:val="36"/>
        </w:rPr>
        <w:t>《</w:t>
      </w:r>
      <w:r w:rsidR="00C22378">
        <w:rPr>
          <w:rStyle w:val="NormalCharacter"/>
          <w:rFonts w:ascii="黑体" w:eastAsia="黑体" w:hAnsi="黑体" w:hint="eastAsia"/>
          <w:sz w:val="36"/>
          <w:szCs w:val="36"/>
        </w:rPr>
        <w:t>电脑音乐制谱》</w:t>
      </w:r>
      <w:bookmarkEnd w:id="0"/>
      <w:r w:rsidR="00C22378">
        <w:rPr>
          <w:rStyle w:val="NormalCharacter"/>
          <w:rFonts w:ascii="黑体" w:eastAsia="黑体" w:hAnsi="黑体" w:hint="eastAsia"/>
          <w:sz w:val="36"/>
          <w:szCs w:val="36"/>
        </w:rPr>
        <w:t>课程教学大纲</w:t>
      </w:r>
    </w:p>
    <w:p w14:paraId="286A9CF9" w14:textId="5740B317" w:rsidR="00AD657C" w:rsidRDefault="00FC0115">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AD657C" w14:paraId="35D94FA7" w14:textId="77777777" w:rsidTr="003223D6">
        <w:trPr>
          <w:jc w:val="center"/>
        </w:trPr>
        <w:tc>
          <w:tcPr>
            <w:tcW w:w="1135" w:type="dxa"/>
            <w:vAlign w:val="center"/>
          </w:tcPr>
          <w:p w14:paraId="1D14C331" w14:textId="77777777" w:rsidR="00AD657C" w:rsidRDefault="00FC0115">
            <w:pPr>
              <w:spacing w:beforeLines="50" w:before="156" w:afterLines="50" w:after="156"/>
              <w:jc w:val="center"/>
              <w:rPr>
                <w:rFonts w:ascii="宋体" w:hAnsi="宋体" w:cs="黑体"/>
                <w:b/>
                <w:bCs/>
              </w:rPr>
            </w:pPr>
            <w:r>
              <w:rPr>
                <w:rFonts w:ascii="宋体" w:hAnsi="宋体" w:cs="黑体" w:hint="eastAsia"/>
                <w:b/>
                <w:bCs/>
              </w:rPr>
              <w:t>英文名称</w:t>
            </w:r>
          </w:p>
        </w:tc>
        <w:tc>
          <w:tcPr>
            <w:tcW w:w="3685" w:type="dxa"/>
            <w:vAlign w:val="center"/>
          </w:tcPr>
          <w:p w14:paraId="4090F442" w14:textId="5A060533" w:rsidR="00AD657C" w:rsidRPr="003223D6" w:rsidRDefault="003223D6">
            <w:pPr>
              <w:spacing w:beforeLines="50" w:before="156" w:afterLines="50" w:after="156"/>
              <w:jc w:val="left"/>
              <w:rPr>
                <w:rFonts w:asciiTheme="minorEastAsia" w:eastAsiaTheme="minorEastAsia" w:hAnsiTheme="minorEastAsia"/>
                <w:szCs w:val="21"/>
              </w:rPr>
            </w:pPr>
            <w:r w:rsidRPr="003223D6">
              <w:rPr>
                <w:rFonts w:asciiTheme="minorEastAsia" w:eastAsiaTheme="minorEastAsia" w:hAnsiTheme="minorEastAsia" w:hint="eastAsia"/>
                <w:szCs w:val="21"/>
              </w:rPr>
              <w:t>Musical Score Creating on Computer</w:t>
            </w:r>
          </w:p>
        </w:tc>
        <w:tc>
          <w:tcPr>
            <w:tcW w:w="1134" w:type="dxa"/>
            <w:vAlign w:val="center"/>
          </w:tcPr>
          <w:p w14:paraId="13F7706E" w14:textId="77777777" w:rsidR="00AD657C" w:rsidRPr="003223D6" w:rsidRDefault="00FC0115">
            <w:pPr>
              <w:spacing w:beforeLines="50" w:before="156" w:afterLines="50" w:after="156"/>
              <w:jc w:val="center"/>
              <w:rPr>
                <w:rFonts w:asciiTheme="minorEastAsia" w:eastAsiaTheme="minorEastAsia" w:hAnsiTheme="minorEastAsia" w:cs="黑体"/>
                <w:b/>
                <w:bCs/>
                <w:szCs w:val="21"/>
              </w:rPr>
            </w:pPr>
            <w:r w:rsidRPr="003223D6">
              <w:rPr>
                <w:rFonts w:asciiTheme="minorEastAsia" w:eastAsiaTheme="minorEastAsia" w:hAnsiTheme="minorEastAsia" w:cs="黑体" w:hint="eastAsia"/>
                <w:b/>
                <w:bCs/>
                <w:szCs w:val="21"/>
              </w:rPr>
              <w:t>课程代码</w:t>
            </w:r>
          </w:p>
        </w:tc>
        <w:tc>
          <w:tcPr>
            <w:tcW w:w="2744" w:type="dxa"/>
            <w:vAlign w:val="center"/>
          </w:tcPr>
          <w:p w14:paraId="16A0E762" w14:textId="3C00497B" w:rsidR="00AD657C" w:rsidRPr="003223D6" w:rsidRDefault="003223D6">
            <w:pPr>
              <w:spacing w:beforeLines="50" w:before="156" w:afterLines="50" w:after="156"/>
              <w:rPr>
                <w:rFonts w:asciiTheme="minorEastAsia" w:eastAsiaTheme="minorEastAsia" w:hAnsiTheme="minorEastAsia"/>
                <w:szCs w:val="21"/>
              </w:rPr>
            </w:pPr>
            <w:r w:rsidRPr="003223D6">
              <w:rPr>
                <w:rFonts w:asciiTheme="minorEastAsia" w:eastAsiaTheme="minorEastAsia" w:hAnsiTheme="minorEastAsia" w:hint="eastAsia"/>
                <w:szCs w:val="21"/>
              </w:rPr>
              <w:t>MUSI2334</w:t>
            </w:r>
          </w:p>
        </w:tc>
      </w:tr>
      <w:tr w:rsidR="003223D6" w14:paraId="3F683E56" w14:textId="77777777" w:rsidTr="003223D6">
        <w:trPr>
          <w:jc w:val="center"/>
        </w:trPr>
        <w:tc>
          <w:tcPr>
            <w:tcW w:w="1135" w:type="dxa"/>
            <w:vAlign w:val="center"/>
          </w:tcPr>
          <w:p w14:paraId="6CD18438" w14:textId="77777777" w:rsidR="003223D6" w:rsidRDefault="003223D6" w:rsidP="003223D6">
            <w:pPr>
              <w:spacing w:beforeLines="50" w:before="156" w:afterLines="50" w:after="156"/>
              <w:jc w:val="center"/>
              <w:rPr>
                <w:rFonts w:ascii="宋体" w:hAnsi="宋体" w:cs="黑体"/>
                <w:b/>
                <w:bCs/>
              </w:rPr>
            </w:pPr>
            <w:r>
              <w:rPr>
                <w:rFonts w:ascii="宋体" w:hAnsi="宋体" w:cs="黑体" w:hint="eastAsia"/>
                <w:b/>
                <w:bCs/>
              </w:rPr>
              <w:t>课程性质</w:t>
            </w:r>
          </w:p>
        </w:tc>
        <w:tc>
          <w:tcPr>
            <w:tcW w:w="3685" w:type="dxa"/>
            <w:vAlign w:val="center"/>
          </w:tcPr>
          <w:p w14:paraId="3CCA4E48" w14:textId="18F70987" w:rsidR="003223D6" w:rsidRPr="003223D6" w:rsidRDefault="003223D6" w:rsidP="003223D6">
            <w:pPr>
              <w:spacing w:beforeLines="50" w:before="156" w:afterLines="50" w:after="156"/>
              <w:jc w:val="left"/>
              <w:rPr>
                <w:rFonts w:asciiTheme="minorEastAsia" w:eastAsiaTheme="minorEastAsia" w:hAnsiTheme="minorEastAsia"/>
                <w:szCs w:val="21"/>
              </w:rPr>
            </w:pPr>
            <w:r w:rsidRPr="003223D6">
              <w:rPr>
                <w:rFonts w:asciiTheme="minorEastAsia" w:eastAsiaTheme="minorEastAsia" w:hAnsiTheme="minorEastAsia" w:hint="eastAsia"/>
                <w:szCs w:val="21"/>
              </w:rPr>
              <w:t>专业选修课程</w:t>
            </w:r>
          </w:p>
        </w:tc>
        <w:tc>
          <w:tcPr>
            <w:tcW w:w="1134" w:type="dxa"/>
            <w:vAlign w:val="center"/>
          </w:tcPr>
          <w:p w14:paraId="3829F666" w14:textId="77777777" w:rsidR="003223D6" w:rsidRPr="003223D6" w:rsidRDefault="003223D6" w:rsidP="003223D6">
            <w:pPr>
              <w:spacing w:beforeLines="50" w:before="156" w:afterLines="50" w:after="156"/>
              <w:jc w:val="center"/>
              <w:rPr>
                <w:rFonts w:asciiTheme="minorEastAsia" w:eastAsiaTheme="minorEastAsia" w:hAnsiTheme="minorEastAsia" w:cs="黑体"/>
                <w:b/>
                <w:bCs/>
                <w:szCs w:val="21"/>
              </w:rPr>
            </w:pPr>
            <w:r w:rsidRPr="003223D6">
              <w:rPr>
                <w:rFonts w:asciiTheme="minorEastAsia" w:eastAsiaTheme="minorEastAsia" w:hAnsiTheme="minorEastAsia" w:cs="黑体" w:hint="eastAsia"/>
                <w:b/>
                <w:bCs/>
                <w:szCs w:val="21"/>
              </w:rPr>
              <w:t>授课对象</w:t>
            </w:r>
          </w:p>
        </w:tc>
        <w:tc>
          <w:tcPr>
            <w:tcW w:w="2744" w:type="dxa"/>
            <w:vAlign w:val="center"/>
          </w:tcPr>
          <w:p w14:paraId="3CDE8384" w14:textId="18DC477D" w:rsidR="003223D6" w:rsidRPr="003223D6" w:rsidRDefault="003223D6" w:rsidP="003223D6">
            <w:pPr>
              <w:spacing w:beforeLines="50" w:before="156" w:afterLines="50" w:after="156"/>
              <w:rPr>
                <w:rFonts w:asciiTheme="minorEastAsia" w:eastAsiaTheme="minorEastAsia" w:hAnsiTheme="minorEastAsia"/>
                <w:szCs w:val="21"/>
              </w:rPr>
            </w:pPr>
            <w:r w:rsidRPr="003223D6">
              <w:rPr>
                <w:rFonts w:asciiTheme="minorEastAsia" w:eastAsiaTheme="minorEastAsia" w:hAnsiTheme="minorEastAsia" w:hint="eastAsia"/>
                <w:szCs w:val="21"/>
              </w:rPr>
              <w:t>音乐</w:t>
            </w:r>
            <w:r w:rsidR="00AC0566">
              <w:rPr>
                <w:rFonts w:asciiTheme="minorEastAsia" w:eastAsiaTheme="minorEastAsia" w:hAnsiTheme="minorEastAsia" w:hint="eastAsia"/>
                <w:szCs w:val="21"/>
              </w:rPr>
              <w:t>学（师范）</w:t>
            </w:r>
          </w:p>
        </w:tc>
      </w:tr>
      <w:tr w:rsidR="003223D6" w14:paraId="2D16F404" w14:textId="77777777" w:rsidTr="003223D6">
        <w:trPr>
          <w:jc w:val="center"/>
        </w:trPr>
        <w:tc>
          <w:tcPr>
            <w:tcW w:w="1135" w:type="dxa"/>
            <w:vAlign w:val="center"/>
          </w:tcPr>
          <w:p w14:paraId="1D2C4BDA" w14:textId="77777777" w:rsidR="003223D6" w:rsidRDefault="003223D6" w:rsidP="003223D6">
            <w:pPr>
              <w:spacing w:beforeLines="50" w:before="156" w:afterLines="50" w:after="156"/>
              <w:jc w:val="center"/>
              <w:rPr>
                <w:rFonts w:ascii="宋体" w:hAnsi="宋体" w:cs="黑体"/>
                <w:b/>
                <w:bCs/>
              </w:rPr>
            </w:pPr>
            <w:r>
              <w:rPr>
                <w:rFonts w:ascii="宋体" w:hAnsi="宋体" w:cs="黑体" w:hint="eastAsia"/>
                <w:b/>
                <w:bCs/>
              </w:rPr>
              <w:t>学   分</w:t>
            </w:r>
          </w:p>
        </w:tc>
        <w:tc>
          <w:tcPr>
            <w:tcW w:w="3685" w:type="dxa"/>
            <w:vAlign w:val="center"/>
          </w:tcPr>
          <w:p w14:paraId="47669F2B" w14:textId="58354547" w:rsidR="003223D6" w:rsidRPr="003223D6" w:rsidRDefault="003223D6" w:rsidP="003223D6">
            <w:pPr>
              <w:spacing w:beforeLines="50" w:before="156" w:afterLines="50" w:after="156"/>
              <w:jc w:val="left"/>
              <w:rPr>
                <w:rFonts w:asciiTheme="minorEastAsia" w:eastAsiaTheme="minorEastAsia" w:hAnsiTheme="minorEastAsia"/>
                <w:szCs w:val="21"/>
              </w:rPr>
            </w:pPr>
            <w:r w:rsidRPr="003223D6">
              <w:rPr>
                <w:rFonts w:asciiTheme="minorEastAsia" w:eastAsiaTheme="minorEastAsia" w:hAnsiTheme="minorEastAsia" w:hint="eastAsia"/>
                <w:szCs w:val="21"/>
              </w:rPr>
              <w:t>2</w:t>
            </w:r>
          </w:p>
        </w:tc>
        <w:tc>
          <w:tcPr>
            <w:tcW w:w="1134" w:type="dxa"/>
            <w:vAlign w:val="center"/>
          </w:tcPr>
          <w:p w14:paraId="46F51E92" w14:textId="77777777" w:rsidR="003223D6" w:rsidRPr="003223D6" w:rsidRDefault="003223D6" w:rsidP="003223D6">
            <w:pPr>
              <w:spacing w:beforeLines="50" w:before="156" w:afterLines="50" w:after="156"/>
              <w:jc w:val="center"/>
              <w:rPr>
                <w:rFonts w:asciiTheme="minorEastAsia" w:eastAsiaTheme="minorEastAsia" w:hAnsiTheme="minorEastAsia" w:cs="黑体"/>
                <w:b/>
                <w:bCs/>
                <w:szCs w:val="21"/>
              </w:rPr>
            </w:pPr>
            <w:r w:rsidRPr="003223D6">
              <w:rPr>
                <w:rFonts w:asciiTheme="minorEastAsia" w:eastAsiaTheme="minorEastAsia" w:hAnsiTheme="minorEastAsia" w:cs="黑体" w:hint="eastAsia"/>
                <w:b/>
                <w:bCs/>
                <w:szCs w:val="21"/>
              </w:rPr>
              <w:t>学   时</w:t>
            </w:r>
          </w:p>
        </w:tc>
        <w:tc>
          <w:tcPr>
            <w:tcW w:w="2744" w:type="dxa"/>
            <w:vAlign w:val="center"/>
          </w:tcPr>
          <w:p w14:paraId="44A29ABC" w14:textId="23766EBC" w:rsidR="003223D6" w:rsidRPr="003223D6" w:rsidRDefault="003223D6" w:rsidP="003223D6">
            <w:pPr>
              <w:spacing w:beforeLines="50" w:before="156" w:afterLines="50" w:after="156"/>
              <w:rPr>
                <w:rFonts w:asciiTheme="minorEastAsia" w:eastAsiaTheme="minorEastAsia" w:hAnsiTheme="minorEastAsia"/>
                <w:szCs w:val="21"/>
              </w:rPr>
            </w:pPr>
            <w:r w:rsidRPr="003223D6">
              <w:rPr>
                <w:rFonts w:asciiTheme="minorEastAsia" w:eastAsiaTheme="minorEastAsia" w:hAnsiTheme="minorEastAsia" w:hint="eastAsia"/>
                <w:szCs w:val="21"/>
              </w:rPr>
              <w:t>36</w:t>
            </w:r>
          </w:p>
        </w:tc>
      </w:tr>
      <w:tr w:rsidR="003223D6" w14:paraId="76AB018D" w14:textId="77777777" w:rsidTr="003223D6">
        <w:trPr>
          <w:jc w:val="center"/>
        </w:trPr>
        <w:tc>
          <w:tcPr>
            <w:tcW w:w="1135" w:type="dxa"/>
            <w:vAlign w:val="center"/>
          </w:tcPr>
          <w:p w14:paraId="649C0F7F" w14:textId="77777777" w:rsidR="003223D6" w:rsidRDefault="003223D6" w:rsidP="003223D6">
            <w:pPr>
              <w:spacing w:beforeLines="50" w:before="156" w:afterLines="50" w:after="156"/>
              <w:jc w:val="center"/>
              <w:rPr>
                <w:rFonts w:ascii="宋体" w:hAnsi="宋体" w:cs="黑体"/>
                <w:b/>
                <w:bCs/>
              </w:rPr>
            </w:pPr>
            <w:r>
              <w:rPr>
                <w:rFonts w:ascii="宋体" w:hAnsi="宋体" w:cs="黑体" w:hint="eastAsia"/>
                <w:b/>
                <w:bCs/>
              </w:rPr>
              <w:t>主讲教师</w:t>
            </w:r>
          </w:p>
        </w:tc>
        <w:tc>
          <w:tcPr>
            <w:tcW w:w="3685" w:type="dxa"/>
            <w:vAlign w:val="center"/>
          </w:tcPr>
          <w:p w14:paraId="520B775E" w14:textId="0EAF8857" w:rsidR="003223D6" w:rsidRPr="003223D6" w:rsidRDefault="003223D6" w:rsidP="003223D6">
            <w:pPr>
              <w:spacing w:beforeLines="50" w:before="156" w:afterLines="50" w:after="156"/>
              <w:jc w:val="left"/>
              <w:rPr>
                <w:rFonts w:asciiTheme="minorEastAsia" w:eastAsiaTheme="minorEastAsia" w:hAnsiTheme="minorEastAsia"/>
                <w:szCs w:val="21"/>
              </w:rPr>
            </w:pPr>
            <w:r w:rsidRPr="003223D6">
              <w:rPr>
                <w:rFonts w:asciiTheme="minorEastAsia" w:eastAsiaTheme="minorEastAsia" w:hAnsiTheme="minorEastAsia" w:hint="eastAsia"/>
                <w:szCs w:val="21"/>
              </w:rPr>
              <w:t xml:space="preserve"> 唐荣</w:t>
            </w:r>
          </w:p>
        </w:tc>
        <w:tc>
          <w:tcPr>
            <w:tcW w:w="1134" w:type="dxa"/>
            <w:vAlign w:val="center"/>
          </w:tcPr>
          <w:p w14:paraId="1CEF3122" w14:textId="77777777" w:rsidR="003223D6" w:rsidRPr="003223D6" w:rsidRDefault="003223D6" w:rsidP="003223D6">
            <w:pPr>
              <w:spacing w:beforeLines="50" w:before="156" w:afterLines="50" w:after="156"/>
              <w:jc w:val="center"/>
              <w:rPr>
                <w:rFonts w:asciiTheme="minorEastAsia" w:eastAsiaTheme="minorEastAsia" w:hAnsiTheme="minorEastAsia" w:cs="黑体"/>
                <w:b/>
                <w:bCs/>
                <w:szCs w:val="21"/>
              </w:rPr>
            </w:pPr>
            <w:r w:rsidRPr="003223D6">
              <w:rPr>
                <w:rFonts w:asciiTheme="minorEastAsia" w:eastAsiaTheme="minorEastAsia" w:hAnsiTheme="minorEastAsia" w:cs="黑体" w:hint="eastAsia"/>
                <w:b/>
                <w:bCs/>
                <w:szCs w:val="21"/>
              </w:rPr>
              <w:t>修订日期</w:t>
            </w:r>
          </w:p>
        </w:tc>
        <w:tc>
          <w:tcPr>
            <w:tcW w:w="2744" w:type="dxa"/>
            <w:vAlign w:val="center"/>
          </w:tcPr>
          <w:p w14:paraId="1F3CB2FB" w14:textId="77777777" w:rsidR="003223D6" w:rsidRPr="003223D6" w:rsidRDefault="003223D6" w:rsidP="003223D6">
            <w:pPr>
              <w:spacing w:beforeLines="50" w:before="156" w:afterLines="50" w:after="156"/>
              <w:rPr>
                <w:rFonts w:asciiTheme="minorEastAsia" w:eastAsiaTheme="minorEastAsia" w:hAnsiTheme="minorEastAsia"/>
                <w:szCs w:val="21"/>
              </w:rPr>
            </w:pPr>
          </w:p>
        </w:tc>
      </w:tr>
      <w:tr w:rsidR="003223D6" w14:paraId="7015BB4B" w14:textId="77777777" w:rsidTr="003223D6">
        <w:trPr>
          <w:jc w:val="center"/>
        </w:trPr>
        <w:tc>
          <w:tcPr>
            <w:tcW w:w="1135" w:type="dxa"/>
            <w:vAlign w:val="center"/>
          </w:tcPr>
          <w:p w14:paraId="19676B2C" w14:textId="77777777" w:rsidR="003223D6" w:rsidRDefault="003223D6" w:rsidP="003223D6">
            <w:pPr>
              <w:spacing w:beforeLines="50" w:before="156" w:afterLines="50" w:after="156"/>
              <w:jc w:val="center"/>
              <w:rPr>
                <w:rFonts w:ascii="宋体" w:hAnsi="宋体" w:cs="黑体"/>
                <w:b/>
                <w:bCs/>
              </w:rPr>
            </w:pPr>
            <w:r>
              <w:rPr>
                <w:rFonts w:ascii="宋体" w:hAnsi="宋体" w:cs="黑体" w:hint="eastAsia"/>
                <w:b/>
                <w:bCs/>
              </w:rPr>
              <w:t>指定教材</w:t>
            </w:r>
          </w:p>
        </w:tc>
        <w:tc>
          <w:tcPr>
            <w:tcW w:w="7563" w:type="dxa"/>
            <w:gridSpan w:val="3"/>
            <w:vAlign w:val="center"/>
          </w:tcPr>
          <w:p w14:paraId="2F872EA8" w14:textId="5FBC6540" w:rsidR="003223D6" w:rsidRPr="003223D6" w:rsidRDefault="003223D6" w:rsidP="003223D6">
            <w:pPr>
              <w:spacing w:beforeLines="50" w:before="156" w:afterLines="50" w:after="156"/>
              <w:rPr>
                <w:rFonts w:asciiTheme="minorEastAsia" w:eastAsiaTheme="minorEastAsia" w:hAnsiTheme="minorEastAsia"/>
                <w:szCs w:val="21"/>
              </w:rPr>
            </w:pPr>
            <w:r w:rsidRPr="003223D6">
              <w:rPr>
                <w:rFonts w:asciiTheme="minorEastAsia" w:eastAsiaTheme="minorEastAsia" w:hAnsiTheme="minorEastAsia" w:cs="仿宋" w:hint="eastAsia"/>
                <w:szCs w:val="21"/>
              </w:rPr>
              <w:t>林贵雄《计算机绘谱》，清华大学出版社2007年版。</w:t>
            </w:r>
          </w:p>
        </w:tc>
      </w:tr>
    </w:tbl>
    <w:p w14:paraId="0CBF2B67" w14:textId="6823706A" w:rsidR="00AD657C" w:rsidRDefault="00FC0115">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1CF0CB56" w14:textId="39901A7E" w:rsidR="00AD657C" w:rsidRDefault="00FC0115">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sidR="00C17DA1">
        <w:rPr>
          <w:rFonts w:ascii="黑体" w:eastAsia="黑体" w:hAnsi="黑体" w:cs="宋体"/>
          <w:b/>
          <w:sz w:val="24"/>
          <w:szCs w:val="24"/>
        </w:rPr>
        <w:t xml:space="preserve"> </w:t>
      </w:r>
    </w:p>
    <w:p w14:paraId="50EED2FA" w14:textId="677A22BB" w:rsidR="003223D6" w:rsidRPr="003223D6" w:rsidRDefault="003223D6" w:rsidP="003223D6">
      <w:pPr>
        <w:spacing w:line="360" w:lineRule="auto"/>
        <w:ind w:firstLineChars="200" w:firstLine="422"/>
        <w:rPr>
          <w:rFonts w:asciiTheme="minorEastAsia" w:eastAsiaTheme="minorEastAsia" w:hAnsiTheme="minorEastAsia" w:cs="仿宋"/>
          <w:szCs w:val="21"/>
        </w:rPr>
      </w:pPr>
      <w:r w:rsidRPr="003223D6">
        <w:rPr>
          <w:rFonts w:asciiTheme="minorEastAsia" w:eastAsiaTheme="minorEastAsia" w:hAnsiTheme="minorEastAsia" w:cs="仿宋" w:hint="eastAsia"/>
          <w:b/>
          <w:bCs/>
          <w:szCs w:val="21"/>
        </w:rPr>
        <w:t>《电脑音乐制谱》是一门</w:t>
      </w:r>
      <w:r>
        <w:rPr>
          <w:rFonts w:asciiTheme="minorEastAsia" w:eastAsiaTheme="minorEastAsia" w:hAnsiTheme="minorEastAsia" w:cs="仿宋" w:hint="eastAsia"/>
          <w:b/>
          <w:bCs/>
          <w:szCs w:val="21"/>
        </w:rPr>
        <w:t>音乐</w:t>
      </w:r>
      <w:r w:rsidRPr="003223D6">
        <w:rPr>
          <w:rFonts w:asciiTheme="minorEastAsia" w:eastAsiaTheme="minorEastAsia" w:hAnsiTheme="minorEastAsia" w:cs="仿宋" w:hint="eastAsia"/>
          <w:b/>
          <w:bCs/>
          <w:szCs w:val="21"/>
        </w:rPr>
        <w:t>师范生的专业</w:t>
      </w:r>
      <w:r w:rsidR="00145D78" w:rsidRPr="003223D6">
        <w:rPr>
          <w:rFonts w:asciiTheme="minorEastAsia" w:eastAsiaTheme="minorEastAsia" w:hAnsiTheme="minorEastAsia" w:cs="仿宋" w:hint="eastAsia"/>
          <w:b/>
          <w:bCs/>
          <w:szCs w:val="21"/>
        </w:rPr>
        <w:t>选修</w:t>
      </w:r>
      <w:r w:rsidRPr="003223D6">
        <w:rPr>
          <w:rFonts w:asciiTheme="minorEastAsia" w:eastAsiaTheme="minorEastAsia" w:hAnsiTheme="minorEastAsia" w:cs="仿宋" w:hint="eastAsia"/>
          <w:b/>
          <w:bCs/>
          <w:szCs w:val="21"/>
        </w:rPr>
        <w:t>课程。课程总目标</w:t>
      </w:r>
      <w:r w:rsidRPr="003223D6">
        <w:rPr>
          <w:rFonts w:asciiTheme="minorEastAsia" w:eastAsiaTheme="minorEastAsia" w:hAnsiTheme="minorEastAsia" w:cs="仿宋" w:hint="eastAsia"/>
          <w:szCs w:val="21"/>
        </w:rPr>
        <w:t>是通过学习计算机</w:t>
      </w:r>
      <w:r>
        <w:rPr>
          <w:rFonts w:asciiTheme="minorEastAsia" w:eastAsiaTheme="minorEastAsia" w:hAnsiTheme="minorEastAsia" w:cs="仿宋" w:hint="eastAsia"/>
          <w:szCs w:val="21"/>
        </w:rPr>
        <w:t>制谱软件的操作与运用</w:t>
      </w:r>
      <w:r w:rsidRPr="003223D6">
        <w:rPr>
          <w:rFonts w:asciiTheme="minorEastAsia" w:eastAsiaTheme="minorEastAsia" w:hAnsiTheme="minorEastAsia" w:cs="仿宋" w:hint="eastAsia"/>
          <w:szCs w:val="21"/>
        </w:rPr>
        <w:t>，让学生了解简谱、五线谱的制作，特别是钢琴谱、声乐谱与乐队谱的制作。同时，掌握与记谱法、乐器法等相关的知识，为以后的音乐创作、课堂教学与课件制作服务。</w:t>
      </w:r>
    </w:p>
    <w:p w14:paraId="3785F8E6" w14:textId="23EC726E" w:rsidR="00AD657C" w:rsidRDefault="00FC0115">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sidR="00C17DA1">
        <w:rPr>
          <w:rFonts w:hAnsi="宋体" w:cs="宋体"/>
        </w:rPr>
        <w:t xml:space="preserve"> </w:t>
      </w:r>
    </w:p>
    <w:p w14:paraId="361F83A5" w14:textId="2650AFF4" w:rsidR="005500E6" w:rsidRPr="001A2D6D" w:rsidRDefault="00FC0115" w:rsidP="001A2D6D">
      <w:pPr>
        <w:pStyle w:val="a3"/>
        <w:spacing w:line="360" w:lineRule="auto"/>
        <w:ind w:firstLineChars="200" w:firstLine="422"/>
        <w:rPr>
          <w:rFonts w:hAnsi="宋体"/>
          <w:bCs/>
          <w:szCs w:val="21"/>
        </w:rPr>
      </w:pPr>
      <w:r w:rsidRPr="001A2D6D">
        <w:rPr>
          <w:rFonts w:hAnsi="宋体" w:cs="宋体" w:hint="eastAsia"/>
          <w:b/>
          <w:szCs w:val="21"/>
        </w:rPr>
        <w:t>课程目标1：</w:t>
      </w:r>
      <w:r w:rsidR="00D80714" w:rsidRPr="00D80714">
        <w:rPr>
          <w:rFonts w:hAnsi="宋体" w:cs="宋体" w:hint="eastAsia"/>
          <w:bCs/>
          <w:szCs w:val="21"/>
        </w:rPr>
        <w:t>能够掌握</w:t>
      </w:r>
      <w:r w:rsidR="00D80714" w:rsidRPr="00D80714">
        <w:rPr>
          <w:rFonts w:asciiTheme="minorEastAsia" w:eastAsiaTheme="minorEastAsia" w:hAnsiTheme="minorEastAsia" w:hint="eastAsia"/>
          <w:bCs/>
          <w:szCs w:val="21"/>
        </w:rPr>
        <w:t>电脑音乐制谱的相关知识、不同类别的制谱软件的主要特点和应用领域及其基本流程和使用方法</w:t>
      </w:r>
      <w:r w:rsidR="001A2D6D" w:rsidRPr="001A2D6D">
        <w:rPr>
          <w:rFonts w:hAnsi="宋体" w:cs="仿宋" w:hint="eastAsia"/>
          <w:kern w:val="0"/>
          <w:szCs w:val="21"/>
        </w:rPr>
        <w:t>（支撑毕业要求</w:t>
      </w:r>
      <w:r w:rsidR="001A2D6D">
        <w:rPr>
          <w:rFonts w:hAnsi="宋体" w:cs="仿宋"/>
          <w:kern w:val="0"/>
          <w:szCs w:val="21"/>
        </w:rPr>
        <w:t>3</w:t>
      </w:r>
      <w:r w:rsidR="001A2D6D" w:rsidRPr="001A2D6D">
        <w:rPr>
          <w:rFonts w:hAnsi="宋体" w:cs="仿宋" w:hint="eastAsia"/>
          <w:kern w:val="0"/>
          <w:szCs w:val="21"/>
        </w:rPr>
        <w:t>-</w:t>
      </w:r>
      <w:r w:rsidR="001A2D6D">
        <w:rPr>
          <w:rFonts w:hAnsi="宋体" w:cs="仿宋"/>
          <w:kern w:val="0"/>
          <w:szCs w:val="21"/>
        </w:rPr>
        <w:t>1</w:t>
      </w:r>
      <w:r w:rsidR="001A2D6D" w:rsidRPr="001A2D6D">
        <w:rPr>
          <w:rFonts w:hAnsi="宋体" w:cs="仿宋" w:hint="eastAsia"/>
          <w:kern w:val="0"/>
          <w:szCs w:val="21"/>
        </w:rPr>
        <w:t>）</w:t>
      </w:r>
    </w:p>
    <w:p w14:paraId="666407F8" w14:textId="67B9AAE9" w:rsidR="00AD657C" w:rsidRPr="001A2D6D" w:rsidRDefault="00FC0115" w:rsidP="001A2D6D">
      <w:pPr>
        <w:pStyle w:val="a3"/>
        <w:spacing w:line="360" w:lineRule="auto"/>
        <w:ind w:firstLineChars="200" w:firstLine="422"/>
        <w:rPr>
          <w:rFonts w:hAnsi="宋体" w:cs="宋体"/>
          <w:b/>
          <w:szCs w:val="21"/>
        </w:rPr>
      </w:pPr>
      <w:r w:rsidRPr="001A2D6D">
        <w:rPr>
          <w:rFonts w:hAnsi="宋体" w:cs="宋体" w:hint="eastAsia"/>
          <w:b/>
          <w:szCs w:val="21"/>
        </w:rPr>
        <w:t>课程目标2</w:t>
      </w:r>
      <w:r w:rsidR="00D80714">
        <w:rPr>
          <w:rFonts w:hAnsi="宋体" w:cs="宋体" w:hint="eastAsia"/>
          <w:b/>
          <w:szCs w:val="21"/>
        </w:rPr>
        <w:t>：</w:t>
      </w:r>
      <w:r w:rsidR="00D80714" w:rsidRPr="001A2D6D">
        <w:rPr>
          <w:rFonts w:hAnsi="宋体" w:hint="eastAsia"/>
          <w:bCs/>
          <w:szCs w:val="21"/>
        </w:rPr>
        <w:t>能够使用雅乐简谱软件制作声乐简谱、民乐简谱等</w:t>
      </w:r>
      <w:r w:rsidR="00D80714">
        <w:rPr>
          <w:rFonts w:hAnsi="宋体" w:hint="eastAsia"/>
          <w:bCs/>
          <w:szCs w:val="21"/>
        </w:rPr>
        <w:t>；</w:t>
      </w:r>
      <w:r w:rsidR="005500E6" w:rsidRPr="001A2D6D">
        <w:rPr>
          <w:rFonts w:hAnsi="宋体" w:hint="eastAsia"/>
          <w:bCs/>
          <w:szCs w:val="21"/>
        </w:rPr>
        <w:t>能够使用</w:t>
      </w:r>
      <w:hyperlink r:id="rId8" w:tgtFrame="_blank" w:tooltip="教程标题：sibelius中的吉他谱符杆修改示例&#10;作    者：Summer&#10;更新时间：2006-9-13 13:42:09" w:history="1">
        <w:r w:rsidR="005500E6" w:rsidRPr="001A2D6D">
          <w:rPr>
            <w:rFonts w:hAnsi="宋体" w:hint="eastAsia"/>
            <w:bCs/>
            <w:szCs w:val="21"/>
          </w:rPr>
          <w:t>sibelius</w:t>
        </w:r>
      </w:hyperlink>
      <w:r w:rsidR="005500E6" w:rsidRPr="001A2D6D">
        <w:rPr>
          <w:rFonts w:hAnsi="宋体" w:hint="eastAsia"/>
          <w:bCs/>
          <w:szCs w:val="21"/>
        </w:rPr>
        <w:t>五线谱软件制作钢琴乐谱、器乐乐谱、室内乐乐谱、交响乐总谱。</w:t>
      </w:r>
      <w:r w:rsidR="001A2D6D" w:rsidRPr="001A2D6D">
        <w:rPr>
          <w:rFonts w:hAnsi="宋体" w:cs="仿宋" w:hint="eastAsia"/>
          <w:kern w:val="0"/>
          <w:szCs w:val="21"/>
        </w:rPr>
        <w:t>（支撑毕业要求</w:t>
      </w:r>
      <w:r w:rsidR="001A2D6D">
        <w:rPr>
          <w:rFonts w:hAnsi="宋体" w:cs="仿宋"/>
          <w:kern w:val="0"/>
          <w:szCs w:val="21"/>
        </w:rPr>
        <w:t>3</w:t>
      </w:r>
      <w:r w:rsidR="001A2D6D" w:rsidRPr="001A2D6D">
        <w:rPr>
          <w:rFonts w:hAnsi="宋体" w:cs="仿宋" w:hint="eastAsia"/>
          <w:kern w:val="0"/>
          <w:szCs w:val="21"/>
        </w:rPr>
        <w:t>-</w:t>
      </w:r>
      <w:r w:rsidR="00D80714">
        <w:rPr>
          <w:rFonts w:hAnsi="宋体" w:cs="仿宋"/>
          <w:kern w:val="0"/>
          <w:szCs w:val="21"/>
        </w:rPr>
        <w:t>2</w:t>
      </w:r>
      <w:r w:rsidR="001A2D6D" w:rsidRPr="001A2D6D">
        <w:rPr>
          <w:rFonts w:hAnsi="宋体" w:cs="仿宋" w:hint="eastAsia"/>
          <w:kern w:val="0"/>
          <w:szCs w:val="21"/>
        </w:rPr>
        <w:t>）</w:t>
      </w:r>
    </w:p>
    <w:p w14:paraId="7FB9774D" w14:textId="185E669D" w:rsidR="003223D6" w:rsidRPr="001A2D6D" w:rsidRDefault="00FC0115" w:rsidP="001A2D6D">
      <w:pPr>
        <w:pStyle w:val="a3"/>
        <w:spacing w:line="360" w:lineRule="auto"/>
        <w:ind w:firstLineChars="200" w:firstLine="422"/>
        <w:rPr>
          <w:rFonts w:hAnsi="宋体" w:cs="宋体"/>
          <w:b/>
          <w:szCs w:val="21"/>
        </w:rPr>
      </w:pPr>
      <w:r w:rsidRPr="001A2D6D">
        <w:rPr>
          <w:rFonts w:hAnsi="宋体" w:cs="宋体" w:hint="eastAsia"/>
          <w:b/>
          <w:szCs w:val="21"/>
        </w:rPr>
        <w:t>课程目标3：</w:t>
      </w:r>
      <w:r w:rsidR="005500E6" w:rsidRPr="00D80714">
        <w:rPr>
          <w:rFonts w:hAnsi="宋体" w:cs="宋体" w:hint="eastAsia"/>
          <w:bCs/>
          <w:szCs w:val="21"/>
        </w:rPr>
        <w:t>能够将电脑音乐制谱与</w:t>
      </w:r>
      <w:r w:rsidR="005500E6" w:rsidRPr="001A2D6D">
        <w:rPr>
          <w:rFonts w:hAnsi="宋体" w:hint="eastAsia"/>
          <w:bCs/>
          <w:szCs w:val="21"/>
        </w:rPr>
        <w:t>多媒体教学课件制作相结合，具有利用新技术有效开展教学的能力。</w:t>
      </w:r>
      <w:r w:rsidR="003223D6" w:rsidRPr="001A2D6D">
        <w:rPr>
          <w:rFonts w:hAnsi="宋体" w:cs="仿宋" w:hint="eastAsia"/>
          <w:kern w:val="0"/>
          <w:szCs w:val="21"/>
        </w:rPr>
        <w:t>（支撑毕业要求</w:t>
      </w:r>
      <w:r w:rsidR="005500E6" w:rsidRPr="001A2D6D">
        <w:rPr>
          <w:rFonts w:hAnsi="宋体" w:cs="仿宋"/>
          <w:kern w:val="0"/>
          <w:szCs w:val="21"/>
        </w:rPr>
        <w:t>4</w:t>
      </w:r>
      <w:r w:rsidR="003223D6" w:rsidRPr="001A2D6D">
        <w:rPr>
          <w:rFonts w:hAnsi="宋体" w:cs="仿宋" w:hint="eastAsia"/>
          <w:kern w:val="0"/>
          <w:szCs w:val="21"/>
        </w:rPr>
        <w:t>-</w:t>
      </w:r>
      <w:r w:rsidR="005500E6" w:rsidRPr="001A2D6D">
        <w:rPr>
          <w:rFonts w:hAnsi="宋体" w:cs="仿宋"/>
          <w:kern w:val="0"/>
          <w:szCs w:val="21"/>
        </w:rPr>
        <w:t>3</w:t>
      </w:r>
      <w:r w:rsidR="003223D6" w:rsidRPr="001A2D6D">
        <w:rPr>
          <w:rFonts w:hAnsi="宋体" w:cs="仿宋" w:hint="eastAsia"/>
          <w:kern w:val="0"/>
          <w:szCs w:val="21"/>
        </w:rPr>
        <w:t>）</w:t>
      </w:r>
    </w:p>
    <w:p w14:paraId="05150B66" w14:textId="77777777" w:rsidR="00AD657C" w:rsidRPr="001A2D6D" w:rsidRDefault="00FC0115" w:rsidP="001A2D6D">
      <w:pPr>
        <w:widowControl/>
        <w:spacing w:line="360" w:lineRule="auto"/>
        <w:jc w:val="left"/>
        <w:rPr>
          <w:rFonts w:ascii="宋体" w:hAnsi="宋体" w:cs="宋体"/>
          <w:szCs w:val="21"/>
        </w:rPr>
      </w:pPr>
      <w:r w:rsidRPr="001A2D6D">
        <w:rPr>
          <w:rFonts w:ascii="宋体" w:hAnsi="宋体" w:cs="宋体"/>
          <w:szCs w:val="21"/>
        </w:rPr>
        <w:br w:type="page"/>
      </w:r>
    </w:p>
    <w:p w14:paraId="1363062C" w14:textId="40EE9FCE" w:rsidR="00AD657C" w:rsidRDefault="00FC0115">
      <w:pPr>
        <w:pStyle w:val="a3"/>
        <w:spacing w:beforeLines="50" w:before="156" w:afterLines="50" w:after="156"/>
        <w:ind w:firstLineChars="200" w:firstLine="480"/>
        <w:rPr>
          <w:rFonts w:hAnsi="宋体" w:cs="宋体"/>
        </w:rPr>
      </w:pPr>
      <w:r>
        <w:rPr>
          <w:rFonts w:ascii="黑体" w:eastAsia="黑体" w:hAnsi="黑体" w:cs="宋体" w:hint="eastAsia"/>
          <w:sz w:val="24"/>
          <w:szCs w:val="24"/>
        </w:rPr>
        <w:lastRenderedPageBreak/>
        <w:t>（三）课程目标与毕业要求、课程内容的对应关系</w:t>
      </w:r>
    </w:p>
    <w:p w14:paraId="58F08FB6" w14:textId="1D75845E" w:rsidR="00AD657C" w:rsidRDefault="00FC0115">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7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3687"/>
        <w:gridCol w:w="2975"/>
      </w:tblGrid>
      <w:tr w:rsidR="00D80714" w14:paraId="5006AE76" w14:textId="77777777" w:rsidTr="00D80714">
        <w:trPr>
          <w:jc w:val="center"/>
        </w:trPr>
        <w:tc>
          <w:tcPr>
            <w:tcW w:w="1190" w:type="dxa"/>
            <w:vAlign w:val="center"/>
          </w:tcPr>
          <w:p w14:paraId="1FC62F22" w14:textId="77777777" w:rsidR="00D80714" w:rsidRDefault="00D80714">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3687" w:type="dxa"/>
            <w:vAlign w:val="center"/>
          </w:tcPr>
          <w:p w14:paraId="698ED720" w14:textId="77777777" w:rsidR="00D80714" w:rsidRDefault="00D80714">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975" w:type="dxa"/>
            <w:vAlign w:val="center"/>
          </w:tcPr>
          <w:p w14:paraId="27DFCEA1" w14:textId="77777777" w:rsidR="00D80714" w:rsidRDefault="00D80714">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D80714" w14:paraId="0D326110" w14:textId="77777777" w:rsidTr="00D80714">
        <w:trPr>
          <w:trHeight w:val="1258"/>
          <w:jc w:val="center"/>
        </w:trPr>
        <w:tc>
          <w:tcPr>
            <w:tcW w:w="1190" w:type="dxa"/>
            <w:vAlign w:val="center"/>
          </w:tcPr>
          <w:p w14:paraId="2B5FB2A5" w14:textId="77777777" w:rsidR="00D80714" w:rsidRDefault="00D80714" w:rsidP="00D80714">
            <w:pPr>
              <w:pStyle w:val="a3"/>
              <w:spacing w:beforeLines="50" w:before="156" w:afterLines="50" w:after="156"/>
              <w:jc w:val="center"/>
              <w:rPr>
                <w:rFonts w:hAnsi="宋体" w:cs="宋体"/>
                <w:szCs w:val="21"/>
              </w:rPr>
            </w:pPr>
            <w:r>
              <w:rPr>
                <w:rFonts w:hAnsi="宋体" w:cs="宋体" w:hint="eastAsia"/>
                <w:szCs w:val="21"/>
              </w:rPr>
              <w:t>课程目标1</w:t>
            </w:r>
          </w:p>
        </w:tc>
        <w:tc>
          <w:tcPr>
            <w:tcW w:w="3687" w:type="dxa"/>
            <w:vAlign w:val="center"/>
          </w:tcPr>
          <w:p w14:paraId="0B8F5198" w14:textId="49A9B971" w:rsidR="00D80714" w:rsidRPr="007911DA" w:rsidRDefault="00D80714" w:rsidP="007911DA">
            <w:pPr>
              <w:pStyle w:val="a3"/>
              <w:spacing w:beforeLines="50" w:before="156" w:afterLines="50" w:after="156"/>
              <w:jc w:val="left"/>
              <w:rPr>
                <w:rFonts w:asciiTheme="minorEastAsia" w:eastAsiaTheme="minorEastAsia" w:hAnsiTheme="minorEastAsia" w:cs="宋体"/>
              </w:rPr>
            </w:pPr>
            <w:r w:rsidRPr="007911DA">
              <w:rPr>
                <w:rFonts w:asciiTheme="minorEastAsia" w:eastAsiaTheme="minorEastAsia" w:hAnsiTheme="minorEastAsia" w:hint="eastAsia"/>
                <w:szCs w:val="21"/>
              </w:rPr>
              <w:t>通过第一章电脑音乐制谱概述使学生了解和掌握电脑音乐制谱基础概念；第四章制谱实战训练使学生学会制作完整的乐谱。</w:t>
            </w:r>
          </w:p>
        </w:tc>
        <w:tc>
          <w:tcPr>
            <w:tcW w:w="2975" w:type="dxa"/>
            <w:vAlign w:val="center"/>
          </w:tcPr>
          <w:p w14:paraId="1439EC7E" w14:textId="6563D3A2" w:rsidR="00D80714" w:rsidRPr="00D80714" w:rsidRDefault="00D80714" w:rsidP="00D80714">
            <w:pPr>
              <w:pStyle w:val="a3"/>
              <w:spacing w:beforeLines="50" w:before="156" w:afterLines="50" w:after="156"/>
              <w:jc w:val="left"/>
              <w:rPr>
                <w:rFonts w:hAnsi="宋体" w:cs="宋体"/>
                <w:szCs w:val="21"/>
              </w:rPr>
            </w:pPr>
            <w:r w:rsidRPr="00D80714">
              <w:rPr>
                <w:rStyle w:val="NormalCharacter"/>
                <w:rFonts w:hAnsi="宋体" w:cs="宋体" w:hint="eastAsia"/>
                <w:szCs w:val="21"/>
              </w:rPr>
              <w:t>3</w:t>
            </w:r>
            <w:r w:rsidRPr="00D80714">
              <w:rPr>
                <w:rStyle w:val="NormalCharacter"/>
                <w:rFonts w:hAnsi="宋体" w:cs="宋体"/>
                <w:szCs w:val="21"/>
              </w:rPr>
              <w:t>-1</w:t>
            </w:r>
            <w:r w:rsidRPr="00D80714">
              <w:rPr>
                <w:rStyle w:val="NormalCharacter"/>
                <w:rFonts w:hAnsi="宋体" w:cs="宋体" w:hint="eastAsia"/>
                <w:szCs w:val="21"/>
              </w:rPr>
              <w:t>【学科知识】</w:t>
            </w:r>
            <w:r w:rsidRPr="00D80714">
              <w:rPr>
                <w:rStyle w:val="NormalCharacter"/>
                <w:rFonts w:hAnsi="宋体" w:cs="宋体"/>
                <w:szCs w:val="21"/>
              </w:rPr>
              <w:t>掌握音乐学科核心素养，了解音乐学科发展的历史、现状和趋势，掌握音乐学科的基本知识、基本原理和基本技能，掌握音乐学科知识体系和思想方法。</w:t>
            </w:r>
          </w:p>
        </w:tc>
      </w:tr>
      <w:tr w:rsidR="00D80714" w14:paraId="58E0A18D" w14:textId="77777777" w:rsidTr="00D80714">
        <w:trPr>
          <w:trHeight w:val="1258"/>
          <w:jc w:val="center"/>
        </w:trPr>
        <w:tc>
          <w:tcPr>
            <w:tcW w:w="1190" w:type="dxa"/>
            <w:vAlign w:val="center"/>
          </w:tcPr>
          <w:p w14:paraId="001B5817" w14:textId="77777777" w:rsidR="00D80714" w:rsidRDefault="00D80714" w:rsidP="00D80714">
            <w:pPr>
              <w:pStyle w:val="a3"/>
              <w:spacing w:beforeLines="50" w:before="156" w:afterLines="50" w:after="156"/>
              <w:jc w:val="center"/>
              <w:rPr>
                <w:rFonts w:hAnsi="宋体" w:cs="宋体"/>
                <w:szCs w:val="21"/>
              </w:rPr>
            </w:pPr>
            <w:r>
              <w:rPr>
                <w:rFonts w:hAnsi="宋体" w:cs="宋体" w:hint="eastAsia"/>
                <w:szCs w:val="21"/>
              </w:rPr>
              <w:t>课程目标2</w:t>
            </w:r>
          </w:p>
        </w:tc>
        <w:tc>
          <w:tcPr>
            <w:tcW w:w="3687" w:type="dxa"/>
            <w:vAlign w:val="center"/>
          </w:tcPr>
          <w:p w14:paraId="430F4505" w14:textId="602492CF" w:rsidR="00D80714" w:rsidRPr="007911DA" w:rsidRDefault="00D80714" w:rsidP="007911DA">
            <w:pPr>
              <w:pStyle w:val="a3"/>
              <w:spacing w:beforeLines="50" w:before="156" w:afterLines="50" w:after="156"/>
              <w:jc w:val="left"/>
              <w:rPr>
                <w:rFonts w:asciiTheme="minorEastAsia" w:eastAsiaTheme="minorEastAsia" w:hAnsiTheme="minorEastAsia" w:cs="宋体"/>
              </w:rPr>
            </w:pPr>
            <w:r w:rsidRPr="007911DA">
              <w:rPr>
                <w:rFonts w:asciiTheme="minorEastAsia" w:eastAsiaTheme="minorEastAsia" w:hAnsiTheme="minorEastAsia" w:hint="eastAsia"/>
                <w:szCs w:val="21"/>
              </w:rPr>
              <w:t>通过第二章雅乐简谱软件的学习与第三章</w:t>
            </w:r>
            <w:hyperlink r:id="rId9" w:tgtFrame="_blank" w:tooltip="教程标题：sibelius中的吉他谱符杆修改示例 作    者：Summer 更新时间：2006-9-13 13:42:09" w:history="1">
              <w:r w:rsidRPr="007911DA">
                <w:rPr>
                  <w:rFonts w:asciiTheme="minorEastAsia" w:eastAsiaTheme="minorEastAsia" w:hAnsiTheme="minorEastAsia" w:hint="eastAsia"/>
                  <w:szCs w:val="21"/>
                </w:rPr>
                <w:t>sibelius</w:t>
              </w:r>
            </w:hyperlink>
            <w:r w:rsidRPr="007911DA">
              <w:rPr>
                <w:rFonts w:asciiTheme="minorEastAsia" w:eastAsiaTheme="minorEastAsia" w:hAnsiTheme="minorEastAsia" w:hint="eastAsia"/>
                <w:szCs w:val="21"/>
              </w:rPr>
              <w:t>五线谱软件使学生学生熟练操作简谱、五线谱软件；第四章制谱实战训练使学生学会制作完整的乐谱。</w:t>
            </w:r>
          </w:p>
        </w:tc>
        <w:tc>
          <w:tcPr>
            <w:tcW w:w="2975" w:type="dxa"/>
            <w:vAlign w:val="center"/>
          </w:tcPr>
          <w:p w14:paraId="3BD797A0" w14:textId="41BAE044" w:rsidR="00D80714" w:rsidRPr="00D80714" w:rsidRDefault="00D80714" w:rsidP="00D80714">
            <w:pPr>
              <w:pStyle w:val="a3"/>
              <w:spacing w:beforeLines="50" w:before="156" w:afterLines="50" w:after="156"/>
              <w:jc w:val="left"/>
              <w:rPr>
                <w:rFonts w:hAnsi="宋体" w:cs="宋体"/>
                <w:szCs w:val="21"/>
              </w:rPr>
            </w:pPr>
            <w:r w:rsidRPr="00D80714">
              <w:rPr>
                <w:rStyle w:val="NormalCharacter"/>
                <w:rFonts w:hAnsi="宋体" w:cs="宋体"/>
                <w:szCs w:val="21"/>
              </w:rPr>
              <w:t>3-2</w:t>
            </w:r>
            <w:r w:rsidRPr="00D80714">
              <w:rPr>
                <w:rStyle w:val="NormalCharacter"/>
                <w:rFonts w:hAnsi="宋体" w:cs="宋体" w:hint="eastAsia"/>
                <w:szCs w:val="21"/>
              </w:rPr>
              <w:t>【知识整合】</w:t>
            </w:r>
            <w:r w:rsidRPr="00D80714">
              <w:rPr>
                <w:rStyle w:val="NormalCharacter"/>
                <w:rFonts w:hAnsi="宋体" w:cs="宋体"/>
                <w:szCs w:val="21"/>
              </w:rPr>
              <w:t>了解音乐学科与其他学科以及社会实践、学生生活实践、传统文化的内在联系，具备知识整合能力。</w:t>
            </w:r>
          </w:p>
        </w:tc>
      </w:tr>
      <w:tr w:rsidR="00D80714" w14:paraId="28411E6B" w14:textId="77777777" w:rsidTr="00D80714">
        <w:trPr>
          <w:jc w:val="center"/>
        </w:trPr>
        <w:tc>
          <w:tcPr>
            <w:tcW w:w="1190" w:type="dxa"/>
            <w:vAlign w:val="center"/>
          </w:tcPr>
          <w:p w14:paraId="12BD72CC" w14:textId="77777777" w:rsidR="00D80714" w:rsidRDefault="00D80714" w:rsidP="00D80714">
            <w:pPr>
              <w:pStyle w:val="a3"/>
              <w:spacing w:beforeLines="50" w:before="156" w:afterLines="50" w:after="156"/>
              <w:jc w:val="center"/>
              <w:rPr>
                <w:rFonts w:hAnsi="宋体" w:cs="宋体"/>
                <w:szCs w:val="21"/>
              </w:rPr>
            </w:pPr>
            <w:r>
              <w:rPr>
                <w:rFonts w:hAnsi="宋体" w:cs="宋体" w:hint="eastAsia"/>
                <w:szCs w:val="21"/>
              </w:rPr>
              <w:t>课程目标3</w:t>
            </w:r>
          </w:p>
        </w:tc>
        <w:tc>
          <w:tcPr>
            <w:tcW w:w="3687" w:type="dxa"/>
            <w:vAlign w:val="center"/>
          </w:tcPr>
          <w:p w14:paraId="0929F1D9" w14:textId="7433E8F8" w:rsidR="00D80714" w:rsidRPr="007911DA" w:rsidRDefault="00D80714" w:rsidP="007911DA">
            <w:pPr>
              <w:pStyle w:val="a3"/>
              <w:spacing w:beforeLines="50" w:before="156" w:afterLines="50" w:after="156"/>
              <w:jc w:val="left"/>
              <w:rPr>
                <w:rFonts w:asciiTheme="minorEastAsia" w:eastAsiaTheme="minorEastAsia" w:hAnsiTheme="minorEastAsia"/>
                <w:b/>
                <w:bCs/>
                <w:szCs w:val="21"/>
              </w:rPr>
            </w:pPr>
            <w:r w:rsidRPr="007911DA">
              <w:rPr>
                <w:rFonts w:asciiTheme="minorEastAsia" w:eastAsiaTheme="minorEastAsia" w:hAnsiTheme="minorEastAsia" w:hint="eastAsia"/>
                <w:szCs w:val="21"/>
              </w:rPr>
              <w:t>通过第一章到第四章的训练使学生学会制作完整的乐谱，</w:t>
            </w:r>
            <w:r w:rsidRPr="007911DA">
              <w:rPr>
                <w:rFonts w:asciiTheme="minorEastAsia" w:eastAsiaTheme="minorEastAsia" w:hAnsiTheme="minorEastAsia" w:cs="仿宋" w:hint="eastAsia"/>
                <w:szCs w:val="21"/>
              </w:rPr>
              <w:t>让学生了解简谱、五线谱的制作，特别是钢琴谱、声乐谱与乐队谱的制作。同时，掌握与记谱法、乐器法等相关的知识，为以后的音乐创作、课堂教学与课件制作服务。</w:t>
            </w:r>
          </w:p>
        </w:tc>
        <w:tc>
          <w:tcPr>
            <w:tcW w:w="2975" w:type="dxa"/>
            <w:vAlign w:val="center"/>
          </w:tcPr>
          <w:p w14:paraId="748B5A35" w14:textId="77777777" w:rsidR="00D80714" w:rsidRPr="00D80714" w:rsidRDefault="00D80714" w:rsidP="00D80714">
            <w:pPr>
              <w:adjustRightInd w:val="0"/>
              <w:snapToGrid w:val="0"/>
              <w:spacing w:line="360" w:lineRule="auto"/>
              <w:jc w:val="left"/>
              <w:rPr>
                <w:rStyle w:val="NormalCharacter"/>
                <w:rFonts w:ascii="宋体" w:hAnsi="宋体" w:cs="宋体"/>
                <w:bCs/>
                <w:szCs w:val="21"/>
              </w:rPr>
            </w:pPr>
            <w:r w:rsidRPr="00D80714">
              <w:rPr>
                <w:rStyle w:val="NormalCharacter"/>
                <w:rFonts w:ascii="宋体" w:hAnsi="宋体" w:cs="宋体"/>
                <w:szCs w:val="21"/>
              </w:rPr>
              <w:t>4-3</w:t>
            </w:r>
            <w:r w:rsidRPr="00D80714">
              <w:rPr>
                <w:rStyle w:val="NormalCharacter"/>
                <w:rFonts w:ascii="宋体" w:hAnsi="宋体" w:cs="宋体" w:hint="eastAsia"/>
                <w:szCs w:val="21"/>
              </w:rPr>
              <w:t>【掌握技能】</w:t>
            </w:r>
            <w:r w:rsidRPr="00D80714">
              <w:rPr>
                <w:rStyle w:val="NormalCharacter"/>
                <w:rFonts w:ascii="宋体" w:hAnsi="宋体" w:cs="宋体"/>
                <w:szCs w:val="21"/>
              </w:rPr>
              <w:t>具备钢笔字、毛笔字、粉笔字、普通话等教学基本技能，具有初步的教学能力和一定的教学研究能力，具有适应信息化、人工智能等新技术变革的意识，积极有效开展教育教学。</w:t>
            </w:r>
          </w:p>
          <w:p w14:paraId="292FC263" w14:textId="77777777" w:rsidR="00D80714" w:rsidRPr="00D80714" w:rsidRDefault="00D80714" w:rsidP="00D80714">
            <w:pPr>
              <w:pStyle w:val="a3"/>
              <w:spacing w:beforeLines="50" w:before="156" w:afterLines="50" w:after="156"/>
              <w:jc w:val="left"/>
              <w:rPr>
                <w:rFonts w:hAnsi="宋体" w:cs="宋体"/>
                <w:szCs w:val="21"/>
              </w:rPr>
            </w:pPr>
          </w:p>
        </w:tc>
      </w:tr>
    </w:tbl>
    <w:p w14:paraId="16E080FF" w14:textId="4063DE85" w:rsidR="00AD657C" w:rsidRDefault="00FC0115">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3DC16DB6" w14:textId="77777777" w:rsidR="00AD657C" w:rsidRDefault="00FC0115">
      <w:pPr>
        <w:spacing w:beforeLines="50" w:before="156" w:afterLines="50" w:after="156"/>
        <w:rPr>
          <w:rFonts w:ascii="宋体" w:hAnsi="宋体"/>
        </w:rPr>
      </w:pPr>
      <w:r>
        <w:rPr>
          <w:rFonts w:ascii="宋体" w:hAnsi="宋体" w:hint="eastAsia"/>
        </w:rPr>
        <w:t>（具体描述各章节教学目标、教学内容等。实验课程可按实验模块描述）</w:t>
      </w:r>
    </w:p>
    <w:p w14:paraId="409AA600" w14:textId="525C5C06" w:rsidR="00AD657C" w:rsidRPr="007911DA" w:rsidRDefault="00FC0115">
      <w:pPr>
        <w:widowControl/>
        <w:spacing w:beforeLines="50" w:before="156" w:afterLines="50" w:after="156"/>
        <w:ind w:firstLineChars="200" w:firstLine="482"/>
        <w:jc w:val="left"/>
        <w:rPr>
          <w:rFonts w:ascii="黑体" w:eastAsia="黑体" w:hAnsi="黑体"/>
          <w:sz w:val="24"/>
        </w:rPr>
      </w:pPr>
      <w:r w:rsidRPr="007911DA">
        <w:rPr>
          <w:rFonts w:ascii="黑体" w:eastAsia="黑体" w:hAnsi="黑体" w:hint="eastAsia"/>
          <w:b/>
          <w:sz w:val="24"/>
        </w:rPr>
        <w:t xml:space="preserve">第一章 </w:t>
      </w:r>
      <w:r w:rsidR="007911DA" w:rsidRPr="007911DA">
        <w:rPr>
          <w:rFonts w:ascii="黑体" w:eastAsia="黑体" w:hAnsi="黑体" w:cs="仿宋" w:hint="eastAsia"/>
          <w:b/>
          <w:sz w:val="24"/>
        </w:rPr>
        <w:t>电脑音乐制谱概述</w:t>
      </w:r>
      <w:r w:rsidRPr="007911DA">
        <w:rPr>
          <w:rFonts w:ascii="黑体" w:eastAsia="黑体" w:hAnsi="黑体" w:cs="宋体" w:hint="eastAsia"/>
          <w:b/>
          <w:color w:val="000000"/>
          <w:kern w:val="0"/>
          <w:sz w:val="24"/>
        </w:rPr>
        <w:t xml:space="preserve"> </w:t>
      </w:r>
    </w:p>
    <w:p w14:paraId="07DF2166" w14:textId="0484B7B0" w:rsidR="00AD657C" w:rsidRPr="007911DA" w:rsidRDefault="00FC0115">
      <w:pPr>
        <w:widowControl/>
        <w:spacing w:beforeLines="50" w:before="156" w:afterLines="50" w:after="156"/>
        <w:ind w:firstLineChars="200" w:firstLine="420"/>
        <w:jc w:val="left"/>
        <w:rPr>
          <w:rFonts w:asciiTheme="minorEastAsia" w:eastAsiaTheme="minorEastAsia" w:hAnsiTheme="minorEastAsia" w:cs="宋体"/>
          <w:color w:val="000000"/>
          <w:kern w:val="0"/>
          <w:szCs w:val="21"/>
        </w:rPr>
      </w:pPr>
      <w:r w:rsidRPr="007911DA">
        <w:rPr>
          <w:rFonts w:asciiTheme="minorEastAsia" w:eastAsiaTheme="minorEastAsia" w:hAnsiTheme="minorEastAsia" w:cs="TimesNewRomanPSMT"/>
          <w:color w:val="000000"/>
          <w:kern w:val="0"/>
          <w:szCs w:val="21"/>
        </w:rPr>
        <w:t>1.</w:t>
      </w:r>
      <w:r w:rsidRPr="007911DA">
        <w:rPr>
          <w:rFonts w:asciiTheme="minorEastAsia" w:eastAsiaTheme="minorEastAsia" w:hAnsiTheme="minorEastAsia" w:cs="宋体" w:hint="eastAsia"/>
          <w:color w:val="000000"/>
          <w:kern w:val="0"/>
          <w:szCs w:val="21"/>
        </w:rPr>
        <w:t xml:space="preserve">教学目标 </w:t>
      </w:r>
    </w:p>
    <w:p w14:paraId="198BD0F3" w14:textId="110845B1" w:rsidR="007911DA" w:rsidRPr="007911DA" w:rsidRDefault="007911DA">
      <w:pPr>
        <w:widowControl/>
        <w:spacing w:beforeLines="50" w:before="156" w:afterLines="50" w:after="156"/>
        <w:ind w:firstLineChars="200" w:firstLine="420"/>
        <w:jc w:val="left"/>
        <w:rPr>
          <w:rFonts w:asciiTheme="minorEastAsia" w:eastAsiaTheme="minorEastAsia" w:hAnsiTheme="minorEastAsia"/>
          <w:szCs w:val="21"/>
        </w:rPr>
      </w:pPr>
      <w:r w:rsidRPr="007911DA">
        <w:rPr>
          <w:rFonts w:asciiTheme="minorEastAsia" w:eastAsiaTheme="minorEastAsia" w:hAnsiTheme="minorEastAsia" w:cs="仿宋" w:hint="eastAsia"/>
          <w:bCs/>
          <w:szCs w:val="21"/>
        </w:rPr>
        <w:t>了解和掌握电脑音乐制谱基础概念、软件的安装方法。</w:t>
      </w:r>
    </w:p>
    <w:p w14:paraId="1610FFE7" w14:textId="7338836B" w:rsidR="00AD657C" w:rsidRPr="007911DA" w:rsidRDefault="00FC0115">
      <w:pPr>
        <w:widowControl/>
        <w:spacing w:beforeLines="50" w:before="156" w:afterLines="50" w:after="156"/>
        <w:ind w:firstLineChars="200" w:firstLine="420"/>
        <w:jc w:val="left"/>
        <w:rPr>
          <w:rFonts w:asciiTheme="minorEastAsia" w:eastAsiaTheme="minorEastAsia" w:hAnsiTheme="minorEastAsia" w:cs="宋体"/>
          <w:color w:val="000000"/>
          <w:kern w:val="0"/>
          <w:szCs w:val="21"/>
        </w:rPr>
      </w:pPr>
      <w:r w:rsidRPr="007911DA">
        <w:rPr>
          <w:rFonts w:asciiTheme="minorEastAsia" w:eastAsiaTheme="minorEastAsia" w:hAnsiTheme="minorEastAsia" w:cs="TimesNewRomanPSMT"/>
          <w:color w:val="000000"/>
          <w:kern w:val="0"/>
          <w:szCs w:val="21"/>
        </w:rPr>
        <w:t>2.</w:t>
      </w:r>
      <w:r w:rsidRPr="007911DA">
        <w:rPr>
          <w:rFonts w:asciiTheme="minorEastAsia" w:eastAsiaTheme="minorEastAsia" w:hAnsiTheme="minorEastAsia" w:cs="宋体" w:hint="eastAsia"/>
          <w:color w:val="000000"/>
          <w:kern w:val="0"/>
          <w:szCs w:val="21"/>
        </w:rPr>
        <w:t>教学重难点</w:t>
      </w:r>
    </w:p>
    <w:p w14:paraId="31CE21A7" w14:textId="77777777" w:rsidR="007911DA" w:rsidRPr="007911DA" w:rsidRDefault="007911DA" w:rsidP="007911DA">
      <w:pPr>
        <w:spacing w:line="368" w:lineRule="auto"/>
        <w:ind w:firstLineChars="200" w:firstLine="420"/>
        <w:rPr>
          <w:rFonts w:asciiTheme="minorEastAsia" w:eastAsiaTheme="minorEastAsia" w:hAnsiTheme="minorEastAsia" w:cs="仿宋"/>
          <w:szCs w:val="21"/>
        </w:rPr>
      </w:pPr>
      <w:r w:rsidRPr="007911DA">
        <w:rPr>
          <w:rFonts w:asciiTheme="minorEastAsia" w:eastAsiaTheme="minorEastAsia" w:hAnsiTheme="minorEastAsia" w:cs="仿宋" w:hint="eastAsia"/>
          <w:szCs w:val="21"/>
        </w:rPr>
        <w:t>（1）重点：掌握基础概念</w:t>
      </w:r>
    </w:p>
    <w:p w14:paraId="4BEDCD3F" w14:textId="77777777" w:rsidR="007911DA" w:rsidRPr="007911DA" w:rsidRDefault="007911DA" w:rsidP="007911DA">
      <w:pPr>
        <w:spacing w:line="368" w:lineRule="auto"/>
        <w:ind w:firstLineChars="200" w:firstLine="420"/>
        <w:rPr>
          <w:rFonts w:asciiTheme="minorEastAsia" w:eastAsiaTheme="minorEastAsia" w:hAnsiTheme="minorEastAsia" w:cs="仿宋"/>
          <w:szCs w:val="21"/>
        </w:rPr>
      </w:pPr>
      <w:r w:rsidRPr="007911DA">
        <w:rPr>
          <w:rFonts w:asciiTheme="minorEastAsia" w:eastAsiaTheme="minorEastAsia" w:hAnsiTheme="minorEastAsia" w:cs="仿宋" w:hint="eastAsia"/>
          <w:szCs w:val="21"/>
        </w:rPr>
        <w:t>（2）难点：了解电脑音乐制作原理</w:t>
      </w:r>
    </w:p>
    <w:p w14:paraId="2535FD16" w14:textId="7CE7D1F5" w:rsidR="00AD657C" w:rsidRPr="007911DA" w:rsidRDefault="00FC0115">
      <w:pPr>
        <w:widowControl/>
        <w:spacing w:beforeLines="50" w:before="156" w:afterLines="50" w:after="156"/>
        <w:ind w:firstLineChars="200" w:firstLine="420"/>
        <w:jc w:val="left"/>
        <w:rPr>
          <w:rFonts w:asciiTheme="minorEastAsia" w:eastAsiaTheme="minorEastAsia" w:hAnsiTheme="minorEastAsia" w:cs="宋体"/>
          <w:color w:val="000000"/>
          <w:kern w:val="0"/>
          <w:szCs w:val="21"/>
        </w:rPr>
      </w:pPr>
      <w:r w:rsidRPr="007911DA">
        <w:rPr>
          <w:rFonts w:asciiTheme="minorEastAsia" w:eastAsiaTheme="minorEastAsia" w:hAnsiTheme="minorEastAsia" w:cs="TimesNewRomanPSMT"/>
          <w:color w:val="000000"/>
          <w:kern w:val="0"/>
          <w:szCs w:val="21"/>
        </w:rPr>
        <w:t>3.</w:t>
      </w:r>
      <w:r w:rsidRPr="007911DA">
        <w:rPr>
          <w:rFonts w:asciiTheme="minorEastAsia" w:eastAsiaTheme="minorEastAsia" w:hAnsiTheme="minorEastAsia" w:cs="宋体" w:hint="eastAsia"/>
          <w:color w:val="000000"/>
          <w:kern w:val="0"/>
          <w:szCs w:val="21"/>
        </w:rPr>
        <w:t>教学内容</w:t>
      </w:r>
    </w:p>
    <w:p w14:paraId="474EF5FF" w14:textId="77777777" w:rsidR="007911DA" w:rsidRPr="007911DA" w:rsidRDefault="007911DA" w:rsidP="007911DA">
      <w:pPr>
        <w:snapToGrid w:val="0"/>
        <w:ind w:firstLineChars="200" w:firstLine="420"/>
        <w:rPr>
          <w:rFonts w:asciiTheme="minorEastAsia" w:eastAsiaTheme="minorEastAsia" w:hAnsiTheme="minorEastAsia" w:cs="仿宋"/>
          <w:bCs/>
          <w:szCs w:val="21"/>
        </w:rPr>
      </w:pPr>
      <w:r w:rsidRPr="007911DA">
        <w:rPr>
          <w:rFonts w:asciiTheme="minorEastAsia" w:eastAsiaTheme="minorEastAsia" w:hAnsiTheme="minorEastAsia" w:cs="仿宋" w:hint="eastAsia"/>
          <w:szCs w:val="21"/>
        </w:rPr>
        <w:lastRenderedPageBreak/>
        <w:t xml:space="preserve">第一节 </w:t>
      </w:r>
      <w:r w:rsidRPr="007911DA">
        <w:rPr>
          <w:rFonts w:asciiTheme="minorEastAsia" w:eastAsiaTheme="minorEastAsia" w:hAnsiTheme="minorEastAsia" w:cs="仿宋" w:hint="eastAsia"/>
          <w:bCs/>
          <w:szCs w:val="21"/>
        </w:rPr>
        <w:t>电脑音乐制谱</w:t>
      </w:r>
    </w:p>
    <w:p w14:paraId="3B4024CF" w14:textId="77777777" w:rsidR="007911DA" w:rsidRPr="007911DA" w:rsidRDefault="007911DA" w:rsidP="007911DA">
      <w:pPr>
        <w:spacing w:line="368" w:lineRule="auto"/>
        <w:ind w:firstLineChars="200" w:firstLine="420"/>
        <w:rPr>
          <w:rFonts w:asciiTheme="minorEastAsia" w:eastAsiaTheme="minorEastAsia" w:hAnsiTheme="minorEastAsia" w:cs="仿宋"/>
          <w:szCs w:val="21"/>
        </w:rPr>
      </w:pPr>
      <w:r w:rsidRPr="007911DA">
        <w:rPr>
          <w:rFonts w:asciiTheme="minorEastAsia" w:eastAsiaTheme="minorEastAsia" w:hAnsiTheme="minorEastAsia" w:cs="仿宋" w:hint="eastAsia"/>
          <w:szCs w:val="21"/>
        </w:rPr>
        <w:t>一、概述</w:t>
      </w:r>
    </w:p>
    <w:p w14:paraId="26D0E5A1" w14:textId="77777777" w:rsidR="007911DA" w:rsidRPr="007911DA" w:rsidRDefault="007911DA" w:rsidP="007911DA">
      <w:pPr>
        <w:spacing w:line="368" w:lineRule="auto"/>
        <w:ind w:firstLineChars="200" w:firstLine="420"/>
        <w:rPr>
          <w:rFonts w:asciiTheme="minorEastAsia" w:eastAsiaTheme="minorEastAsia" w:hAnsiTheme="minorEastAsia" w:cs="仿宋"/>
          <w:szCs w:val="21"/>
        </w:rPr>
      </w:pPr>
      <w:r w:rsidRPr="007911DA">
        <w:rPr>
          <w:rFonts w:asciiTheme="minorEastAsia" w:eastAsiaTheme="minorEastAsia" w:hAnsiTheme="minorEastAsia" w:cs="仿宋" w:hint="eastAsia"/>
          <w:szCs w:val="21"/>
        </w:rPr>
        <w:t>二、原理</w:t>
      </w:r>
    </w:p>
    <w:p w14:paraId="37060F74" w14:textId="77777777" w:rsidR="007911DA" w:rsidRPr="007911DA" w:rsidRDefault="007911DA" w:rsidP="007911DA">
      <w:pPr>
        <w:spacing w:line="368" w:lineRule="auto"/>
        <w:ind w:firstLineChars="200" w:firstLine="420"/>
        <w:rPr>
          <w:rFonts w:asciiTheme="minorEastAsia" w:eastAsiaTheme="minorEastAsia" w:hAnsiTheme="minorEastAsia" w:cs="仿宋"/>
          <w:bCs/>
          <w:szCs w:val="21"/>
        </w:rPr>
      </w:pPr>
      <w:r w:rsidRPr="007911DA">
        <w:rPr>
          <w:rFonts w:asciiTheme="minorEastAsia" w:eastAsiaTheme="minorEastAsia" w:hAnsiTheme="minorEastAsia" w:cs="仿宋" w:hint="eastAsia"/>
          <w:szCs w:val="21"/>
        </w:rPr>
        <w:t xml:space="preserve">第二节 </w:t>
      </w:r>
      <w:r w:rsidRPr="007911DA">
        <w:rPr>
          <w:rFonts w:asciiTheme="minorEastAsia" w:eastAsiaTheme="minorEastAsia" w:hAnsiTheme="minorEastAsia" w:cs="仿宋" w:hint="eastAsia"/>
          <w:bCs/>
          <w:szCs w:val="21"/>
        </w:rPr>
        <w:t>电脑音乐制谱的基本概念</w:t>
      </w:r>
    </w:p>
    <w:p w14:paraId="7E8BB74B" w14:textId="77777777" w:rsidR="007911DA" w:rsidRPr="007911DA" w:rsidRDefault="007911DA" w:rsidP="007911DA">
      <w:pPr>
        <w:spacing w:line="368" w:lineRule="auto"/>
        <w:ind w:firstLineChars="200" w:firstLine="420"/>
        <w:rPr>
          <w:rFonts w:asciiTheme="minorEastAsia" w:eastAsiaTheme="minorEastAsia" w:hAnsiTheme="minorEastAsia" w:cs="仿宋"/>
          <w:szCs w:val="21"/>
        </w:rPr>
      </w:pPr>
      <w:r w:rsidRPr="007911DA">
        <w:rPr>
          <w:rFonts w:asciiTheme="minorEastAsia" w:eastAsiaTheme="minorEastAsia" w:hAnsiTheme="minorEastAsia" w:cs="仿宋" w:hint="eastAsia"/>
          <w:szCs w:val="21"/>
        </w:rPr>
        <w:t>一、音乐符号</w:t>
      </w:r>
    </w:p>
    <w:p w14:paraId="5103B680" w14:textId="77777777" w:rsidR="007911DA" w:rsidRPr="007911DA" w:rsidRDefault="007911DA" w:rsidP="007911DA">
      <w:pPr>
        <w:spacing w:line="368" w:lineRule="auto"/>
        <w:ind w:firstLineChars="200" w:firstLine="420"/>
        <w:rPr>
          <w:rFonts w:asciiTheme="minorEastAsia" w:eastAsiaTheme="minorEastAsia" w:hAnsiTheme="minorEastAsia" w:cs="仿宋"/>
          <w:szCs w:val="21"/>
        </w:rPr>
      </w:pPr>
      <w:r w:rsidRPr="007911DA">
        <w:rPr>
          <w:rFonts w:asciiTheme="minorEastAsia" w:eastAsiaTheme="minorEastAsia" w:hAnsiTheme="minorEastAsia" w:cs="仿宋" w:hint="eastAsia"/>
          <w:szCs w:val="21"/>
        </w:rPr>
        <w:t>二、音乐表情</w:t>
      </w:r>
    </w:p>
    <w:p w14:paraId="167D28E4" w14:textId="77777777" w:rsidR="007911DA" w:rsidRPr="007911DA" w:rsidRDefault="007911DA" w:rsidP="007911DA">
      <w:pPr>
        <w:spacing w:line="368" w:lineRule="auto"/>
        <w:ind w:firstLineChars="200" w:firstLine="420"/>
        <w:rPr>
          <w:rFonts w:asciiTheme="minorEastAsia" w:eastAsiaTheme="minorEastAsia" w:hAnsiTheme="minorEastAsia" w:cs="仿宋"/>
          <w:szCs w:val="21"/>
        </w:rPr>
      </w:pPr>
      <w:r w:rsidRPr="007911DA">
        <w:rPr>
          <w:rFonts w:asciiTheme="minorEastAsia" w:eastAsiaTheme="minorEastAsia" w:hAnsiTheme="minorEastAsia" w:cs="仿宋" w:hint="eastAsia"/>
          <w:szCs w:val="21"/>
        </w:rPr>
        <w:t>三、音乐术语</w:t>
      </w:r>
    </w:p>
    <w:p w14:paraId="5A9664E1" w14:textId="77777777" w:rsidR="007911DA" w:rsidRPr="007911DA" w:rsidRDefault="007911DA" w:rsidP="007911DA">
      <w:pPr>
        <w:spacing w:line="368" w:lineRule="auto"/>
        <w:ind w:firstLineChars="200" w:firstLine="420"/>
        <w:rPr>
          <w:rFonts w:asciiTheme="minorEastAsia" w:eastAsiaTheme="minorEastAsia" w:hAnsiTheme="minorEastAsia" w:cs="仿宋"/>
          <w:bCs/>
          <w:szCs w:val="21"/>
        </w:rPr>
      </w:pPr>
      <w:r w:rsidRPr="007911DA">
        <w:rPr>
          <w:rFonts w:asciiTheme="minorEastAsia" w:eastAsiaTheme="minorEastAsia" w:hAnsiTheme="minorEastAsia" w:cs="仿宋" w:hint="eastAsia"/>
          <w:szCs w:val="21"/>
        </w:rPr>
        <w:t xml:space="preserve">第三节  </w:t>
      </w:r>
      <w:r w:rsidRPr="007911DA">
        <w:rPr>
          <w:rFonts w:asciiTheme="minorEastAsia" w:eastAsiaTheme="minorEastAsia" w:hAnsiTheme="minorEastAsia" w:cs="仿宋" w:hint="eastAsia"/>
          <w:bCs/>
          <w:szCs w:val="21"/>
        </w:rPr>
        <w:t>电脑音乐制谱的类型与类别</w:t>
      </w:r>
    </w:p>
    <w:p w14:paraId="56A8F277" w14:textId="77777777" w:rsidR="007911DA" w:rsidRPr="007911DA" w:rsidRDefault="007911DA" w:rsidP="007911DA">
      <w:pPr>
        <w:spacing w:line="368" w:lineRule="auto"/>
        <w:ind w:firstLineChars="200" w:firstLine="420"/>
        <w:rPr>
          <w:rFonts w:asciiTheme="minorEastAsia" w:eastAsiaTheme="minorEastAsia" w:hAnsiTheme="minorEastAsia" w:cs="仿宋"/>
          <w:szCs w:val="21"/>
        </w:rPr>
      </w:pPr>
      <w:r w:rsidRPr="007911DA">
        <w:rPr>
          <w:rFonts w:asciiTheme="minorEastAsia" w:eastAsiaTheme="minorEastAsia" w:hAnsiTheme="minorEastAsia" w:cs="仿宋" w:hint="eastAsia"/>
          <w:szCs w:val="21"/>
        </w:rPr>
        <w:t>一、简谱</w:t>
      </w:r>
    </w:p>
    <w:p w14:paraId="2A6A9A32" w14:textId="77777777" w:rsidR="007911DA" w:rsidRPr="007911DA" w:rsidRDefault="007911DA" w:rsidP="007911DA">
      <w:pPr>
        <w:spacing w:line="368" w:lineRule="auto"/>
        <w:ind w:firstLineChars="200" w:firstLine="420"/>
        <w:rPr>
          <w:rFonts w:asciiTheme="minorEastAsia" w:eastAsiaTheme="minorEastAsia" w:hAnsiTheme="minorEastAsia" w:cs="仿宋"/>
          <w:szCs w:val="21"/>
        </w:rPr>
      </w:pPr>
      <w:r w:rsidRPr="007911DA">
        <w:rPr>
          <w:rFonts w:asciiTheme="minorEastAsia" w:eastAsiaTheme="minorEastAsia" w:hAnsiTheme="minorEastAsia" w:cs="仿宋" w:hint="eastAsia"/>
          <w:szCs w:val="21"/>
        </w:rPr>
        <w:t>二、五线谱</w:t>
      </w:r>
    </w:p>
    <w:p w14:paraId="56AA3745" w14:textId="77777777" w:rsidR="007911DA" w:rsidRPr="007911DA" w:rsidRDefault="007911DA" w:rsidP="007911DA">
      <w:pPr>
        <w:snapToGrid w:val="0"/>
        <w:ind w:firstLineChars="200" w:firstLine="420"/>
        <w:rPr>
          <w:rFonts w:asciiTheme="minorEastAsia" w:eastAsiaTheme="minorEastAsia" w:hAnsiTheme="minorEastAsia" w:cs="仿宋"/>
          <w:bCs/>
          <w:szCs w:val="21"/>
        </w:rPr>
      </w:pPr>
      <w:r w:rsidRPr="007911DA">
        <w:rPr>
          <w:rFonts w:asciiTheme="minorEastAsia" w:eastAsiaTheme="minorEastAsia" w:hAnsiTheme="minorEastAsia" w:cs="仿宋" w:hint="eastAsia"/>
          <w:szCs w:val="21"/>
        </w:rPr>
        <w:t xml:space="preserve">第四节  </w:t>
      </w:r>
      <w:r w:rsidRPr="007911DA">
        <w:rPr>
          <w:rFonts w:asciiTheme="minorEastAsia" w:eastAsiaTheme="minorEastAsia" w:hAnsiTheme="minorEastAsia" w:cs="仿宋" w:hint="eastAsia"/>
          <w:bCs/>
          <w:szCs w:val="21"/>
        </w:rPr>
        <w:t>电脑音乐制谱音乐制作软件</w:t>
      </w:r>
    </w:p>
    <w:p w14:paraId="5B173A5E" w14:textId="77777777" w:rsidR="007911DA" w:rsidRPr="007911DA" w:rsidRDefault="007911DA" w:rsidP="007911DA">
      <w:pPr>
        <w:spacing w:line="368" w:lineRule="auto"/>
        <w:ind w:firstLineChars="200" w:firstLine="420"/>
        <w:rPr>
          <w:rFonts w:asciiTheme="minorEastAsia" w:eastAsiaTheme="minorEastAsia" w:hAnsiTheme="minorEastAsia" w:cs="仿宋"/>
          <w:szCs w:val="21"/>
        </w:rPr>
      </w:pPr>
      <w:r w:rsidRPr="007911DA">
        <w:rPr>
          <w:rFonts w:asciiTheme="minorEastAsia" w:eastAsiaTheme="minorEastAsia" w:hAnsiTheme="minorEastAsia" w:cs="仿宋" w:hint="eastAsia"/>
          <w:szCs w:val="21"/>
        </w:rPr>
        <w:t>一、sibelius</w:t>
      </w:r>
    </w:p>
    <w:p w14:paraId="2526FBFF" w14:textId="77777777" w:rsidR="007911DA" w:rsidRPr="007911DA" w:rsidRDefault="007911DA" w:rsidP="007911DA">
      <w:pPr>
        <w:spacing w:line="368" w:lineRule="auto"/>
        <w:ind w:firstLineChars="200" w:firstLine="420"/>
        <w:rPr>
          <w:rFonts w:asciiTheme="minorEastAsia" w:eastAsiaTheme="minorEastAsia" w:hAnsiTheme="minorEastAsia" w:cs="仿宋"/>
          <w:szCs w:val="21"/>
        </w:rPr>
      </w:pPr>
      <w:r w:rsidRPr="007911DA">
        <w:rPr>
          <w:rFonts w:asciiTheme="minorEastAsia" w:eastAsiaTheme="minorEastAsia" w:hAnsiTheme="minorEastAsia" w:cs="仿宋" w:hint="eastAsia"/>
          <w:szCs w:val="21"/>
        </w:rPr>
        <w:t>二、雅乐简谱软件</w:t>
      </w:r>
    </w:p>
    <w:p w14:paraId="639E22ED" w14:textId="77777777" w:rsidR="007911DA" w:rsidRPr="007911DA" w:rsidRDefault="007911DA" w:rsidP="007911DA">
      <w:pPr>
        <w:spacing w:line="368" w:lineRule="auto"/>
        <w:ind w:firstLineChars="200" w:firstLine="420"/>
        <w:rPr>
          <w:rFonts w:asciiTheme="minorEastAsia" w:eastAsiaTheme="minorEastAsia" w:hAnsiTheme="minorEastAsia" w:cs="仿宋"/>
          <w:szCs w:val="21"/>
        </w:rPr>
      </w:pPr>
      <w:r w:rsidRPr="007911DA">
        <w:rPr>
          <w:rFonts w:asciiTheme="minorEastAsia" w:eastAsiaTheme="minorEastAsia" w:hAnsiTheme="minorEastAsia" w:cs="仿宋" w:hint="eastAsia"/>
          <w:szCs w:val="21"/>
        </w:rPr>
        <w:t>三、TT作曲家</w:t>
      </w:r>
    </w:p>
    <w:p w14:paraId="44AECE44" w14:textId="77777777" w:rsidR="007911DA" w:rsidRPr="007911DA" w:rsidRDefault="007911DA" w:rsidP="007911DA">
      <w:pPr>
        <w:spacing w:line="368" w:lineRule="auto"/>
        <w:ind w:firstLineChars="200" w:firstLine="420"/>
        <w:rPr>
          <w:rFonts w:asciiTheme="minorEastAsia" w:eastAsiaTheme="minorEastAsia" w:hAnsiTheme="minorEastAsia" w:cs="仿宋"/>
          <w:bCs/>
          <w:szCs w:val="21"/>
        </w:rPr>
      </w:pPr>
      <w:r w:rsidRPr="007911DA">
        <w:rPr>
          <w:rFonts w:asciiTheme="minorEastAsia" w:eastAsiaTheme="minorEastAsia" w:hAnsiTheme="minorEastAsia" w:cs="仿宋" w:hint="eastAsia"/>
          <w:szCs w:val="21"/>
        </w:rPr>
        <w:t xml:space="preserve">第五节  </w:t>
      </w:r>
      <w:r w:rsidRPr="007911DA">
        <w:rPr>
          <w:rFonts w:asciiTheme="minorEastAsia" w:eastAsiaTheme="minorEastAsia" w:hAnsiTheme="minorEastAsia" w:cs="仿宋" w:hint="eastAsia"/>
          <w:bCs/>
          <w:szCs w:val="21"/>
        </w:rPr>
        <w:t>电脑音乐制谱教学基本要求</w:t>
      </w:r>
    </w:p>
    <w:p w14:paraId="233B095D" w14:textId="5EEFAFB6" w:rsidR="00AD657C" w:rsidRPr="007911DA" w:rsidRDefault="00FC0115">
      <w:pPr>
        <w:widowControl/>
        <w:spacing w:beforeLines="50" w:before="156" w:afterLines="50" w:after="156"/>
        <w:ind w:firstLineChars="200" w:firstLine="420"/>
        <w:jc w:val="left"/>
        <w:rPr>
          <w:rFonts w:asciiTheme="minorEastAsia" w:eastAsiaTheme="minorEastAsia" w:hAnsiTheme="minorEastAsia" w:cs="宋体"/>
          <w:color w:val="000000"/>
          <w:kern w:val="0"/>
          <w:szCs w:val="21"/>
        </w:rPr>
      </w:pPr>
      <w:r w:rsidRPr="007911DA">
        <w:rPr>
          <w:rFonts w:asciiTheme="minorEastAsia" w:eastAsiaTheme="minorEastAsia" w:hAnsiTheme="minorEastAsia" w:cs="TimesNewRomanPSMT"/>
          <w:color w:val="000000"/>
          <w:kern w:val="0"/>
          <w:szCs w:val="21"/>
        </w:rPr>
        <w:t>4.</w:t>
      </w:r>
      <w:r w:rsidRPr="007911DA">
        <w:rPr>
          <w:rFonts w:asciiTheme="minorEastAsia" w:eastAsiaTheme="minorEastAsia" w:hAnsiTheme="minorEastAsia" w:cs="宋体" w:hint="eastAsia"/>
          <w:color w:val="000000"/>
          <w:kern w:val="0"/>
          <w:szCs w:val="21"/>
        </w:rPr>
        <w:t xml:space="preserve">教学方法 </w:t>
      </w:r>
    </w:p>
    <w:p w14:paraId="00139C80" w14:textId="77777777" w:rsidR="007911DA" w:rsidRPr="007911DA" w:rsidRDefault="007911DA" w:rsidP="007911DA">
      <w:pPr>
        <w:spacing w:line="368" w:lineRule="auto"/>
        <w:ind w:firstLineChars="200" w:firstLine="420"/>
        <w:rPr>
          <w:rFonts w:asciiTheme="minorEastAsia" w:eastAsiaTheme="minorEastAsia" w:hAnsiTheme="minorEastAsia" w:cs="仿宋"/>
          <w:bCs/>
          <w:szCs w:val="21"/>
        </w:rPr>
      </w:pPr>
      <w:r w:rsidRPr="007911DA">
        <w:rPr>
          <w:rFonts w:asciiTheme="minorEastAsia" w:eastAsiaTheme="minorEastAsia" w:hAnsiTheme="minorEastAsia" w:cs="仿宋" w:hint="eastAsia"/>
          <w:szCs w:val="21"/>
        </w:rPr>
        <w:t>（1）讲授法：</w:t>
      </w:r>
      <w:r w:rsidRPr="007911DA">
        <w:rPr>
          <w:rFonts w:asciiTheme="minorEastAsia" w:eastAsiaTheme="minorEastAsia" w:hAnsiTheme="minorEastAsia" w:cs="仿宋" w:hint="eastAsia"/>
          <w:bCs/>
          <w:szCs w:val="21"/>
        </w:rPr>
        <w:t>讲授音乐制谱基础</w:t>
      </w:r>
    </w:p>
    <w:p w14:paraId="0B679ADE" w14:textId="77777777" w:rsidR="007911DA" w:rsidRPr="007911DA" w:rsidRDefault="007911DA" w:rsidP="007911DA">
      <w:pPr>
        <w:spacing w:line="368" w:lineRule="auto"/>
        <w:ind w:firstLineChars="200" w:firstLine="420"/>
        <w:rPr>
          <w:rFonts w:asciiTheme="minorEastAsia" w:eastAsiaTheme="minorEastAsia" w:hAnsiTheme="minorEastAsia" w:cs="仿宋"/>
          <w:szCs w:val="21"/>
        </w:rPr>
      </w:pPr>
      <w:r w:rsidRPr="007911DA">
        <w:rPr>
          <w:rFonts w:asciiTheme="minorEastAsia" w:eastAsiaTheme="minorEastAsia" w:hAnsiTheme="minorEastAsia" w:cs="仿宋" w:hint="eastAsia"/>
          <w:szCs w:val="21"/>
        </w:rPr>
        <w:t>（2）现场演示法：软件安装与界面介绍</w:t>
      </w:r>
    </w:p>
    <w:p w14:paraId="2AE2FC7E" w14:textId="77777777" w:rsidR="00AD657C" w:rsidRPr="007911DA" w:rsidRDefault="00FC0115">
      <w:pPr>
        <w:widowControl/>
        <w:spacing w:beforeLines="50" w:before="156" w:afterLines="50" w:after="156"/>
        <w:ind w:firstLineChars="200" w:firstLine="420"/>
        <w:jc w:val="left"/>
        <w:rPr>
          <w:rFonts w:asciiTheme="minorEastAsia" w:eastAsiaTheme="minorEastAsia" w:hAnsiTheme="minorEastAsia" w:cs="TimesNewRomanPSMT"/>
          <w:color w:val="000000"/>
          <w:kern w:val="0"/>
          <w:szCs w:val="21"/>
        </w:rPr>
      </w:pPr>
      <w:r w:rsidRPr="007911DA">
        <w:rPr>
          <w:rFonts w:asciiTheme="minorEastAsia" w:eastAsiaTheme="minorEastAsia" w:hAnsiTheme="minorEastAsia" w:cs="TimesNewRomanPSMT"/>
          <w:color w:val="000000"/>
          <w:kern w:val="0"/>
          <w:szCs w:val="21"/>
        </w:rPr>
        <w:t>5.</w:t>
      </w:r>
      <w:r w:rsidRPr="007911DA">
        <w:rPr>
          <w:rFonts w:asciiTheme="minorEastAsia" w:eastAsiaTheme="minorEastAsia" w:hAnsiTheme="minorEastAsia" w:cs="TimesNewRomanPSMT" w:hint="eastAsia"/>
          <w:color w:val="000000"/>
          <w:kern w:val="0"/>
          <w:szCs w:val="21"/>
        </w:rPr>
        <w:t>教学评价</w:t>
      </w:r>
    </w:p>
    <w:p w14:paraId="0C46546A" w14:textId="1F482E34" w:rsidR="007911DA" w:rsidRPr="007911DA" w:rsidRDefault="007911DA" w:rsidP="007911DA">
      <w:pPr>
        <w:spacing w:line="368" w:lineRule="auto"/>
        <w:ind w:firstLineChars="200" w:firstLine="420"/>
        <w:rPr>
          <w:rFonts w:asciiTheme="minorEastAsia" w:eastAsiaTheme="minorEastAsia" w:hAnsiTheme="minorEastAsia" w:cs="仿宋"/>
          <w:bCs/>
          <w:szCs w:val="21"/>
        </w:rPr>
      </w:pPr>
      <w:r w:rsidRPr="007911DA">
        <w:rPr>
          <w:rFonts w:asciiTheme="minorEastAsia" w:eastAsiaTheme="minorEastAsia" w:hAnsiTheme="minorEastAsia" w:cs="仿宋" w:hint="eastAsia"/>
          <w:szCs w:val="21"/>
        </w:rPr>
        <w:t>（1）作业检测。通过讲授、演示等方法让学生</w:t>
      </w:r>
      <w:r w:rsidRPr="007911DA">
        <w:rPr>
          <w:rFonts w:asciiTheme="minorEastAsia" w:eastAsiaTheme="minorEastAsia" w:hAnsiTheme="minorEastAsia" w:cs="仿宋" w:hint="eastAsia"/>
          <w:bCs/>
          <w:szCs w:val="21"/>
        </w:rPr>
        <w:t>掌握电脑音乐制谱基础</w:t>
      </w:r>
      <w:r w:rsidRPr="007911DA">
        <w:rPr>
          <w:rFonts w:asciiTheme="minorEastAsia" w:eastAsiaTheme="minorEastAsia" w:hAnsiTheme="minorEastAsia" w:cs="仿宋" w:hint="eastAsia"/>
          <w:szCs w:val="21"/>
        </w:rPr>
        <w:t>，并让学生亲自操作。</w:t>
      </w:r>
    </w:p>
    <w:p w14:paraId="012122D4" w14:textId="77777777" w:rsidR="007911DA" w:rsidRPr="007911DA" w:rsidRDefault="007911DA" w:rsidP="007911DA">
      <w:pPr>
        <w:spacing w:line="368" w:lineRule="auto"/>
        <w:ind w:firstLineChars="200" w:firstLine="420"/>
        <w:rPr>
          <w:rFonts w:asciiTheme="minorEastAsia" w:eastAsiaTheme="minorEastAsia" w:hAnsiTheme="minorEastAsia" w:cs="仿宋"/>
          <w:szCs w:val="21"/>
        </w:rPr>
      </w:pPr>
      <w:r w:rsidRPr="007911DA">
        <w:rPr>
          <w:rFonts w:asciiTheme="minorEastAsia" w:eastAsiaTheme="minorEastAsia" w:hAnsiTheme="minorEastAsia" w:cs="仿宋" w:hint="eastAsia"/>
          <w:szCs w:val="21"/>
        </w:rPr>
        <w:t>（2）课堂表现测评。</w:t>
      </w:r>
    </w:p>
    <w:p w14:paraId="60FD4118" w14:textId="3954FBA2" w:rsidR="00AD657C" w:rsidRPr="007911DA" w:rsidRDefault="00AD657C" w:rsidP="007911DA">
      <w:pPr>
        <w:widowControl/>
        <w:spacing w:beforeLines="50" w:before="156" w:afterLines="50" w:after="156"/>
        <w:jc w:val="left"/>
        <w:rPr>
          <w:rFonts w:ascii="宋体" w:hAnsi="宋体" w:cs="TimesNewRomanPSMT"/>
          <w:color w:val="000000"/>
          <w:kern w:val="0"/>
          <w:szCs w:val="21"/>
        </w:rPr>
      </w:pPr>
    </w:p>
    <w:p w14:paraId="6EB70EF5" w14:textId="0DDD0FAC" w:rsidR="00AD657C" w:rsidRPr="007911DA" w:rsidRDefault="00FC0115">
      <w:pPr>
        <w:widowControl/>
        <w:spacing w:beforeLines="50" w:before="156" w:afterLines="50" w:after="156"/>
        <w:ind w:firstLineChars="200" w:firstLine="482"/>
        <w:jc w:val="left"/>
        <w:rPr>
          <w:rFonts w:ascii="黑体" w:eastAsia="黑体" w:hAnsi="黑体" w:cs="TimesNewRomanPSMT"/>
          <w:color w:val="000000"/>
          <w:kern w:val="0"/>
          <w:sz w:val="24"/>
        </w:rPr>
      </w:pPr>
      <w:r w:rsidRPr="007911DA">
        <w:rPr>
          <w:rFonts w:ascii="黑体" w:eastAsia="黑体" w:hAnsi="黑体" w:hint="eastAsia"/>
          <w:b/>
          <w:sz w:val="24"/>
        </w:rPr>
        <w:t xml:space="preserve">第二章 </w:t>
      </w:r>
      <w:r w:rsidR="007911DA" w:rsidRPr="007911DA">
        <w:rPr>
          <w:rFonts w:ascii="黑体" w:eastAsia="黑体" w:hAnsi="黑体" w:cs="Arial" w:hint="eastAsia"/>
          <w:b/>
          <w:color w:val="000000"/>
          <w:sz w:val="24"/>
        </w:rPr>
        <w:t>雅乐简谱软件</w:t>
      </w:r>
    </w:p>
    <w:p w14:paraId="2A1ADDEA" w14:textId="77777777" w:rsidR="007911DA" w:rsidRPr="006816E0" w:rsidRDefault="007911DA" w:rsidP="007911DA">
      <w:pPr>
        <w:widowControl/>
        <w:spacing w:beforeLines="50" w:before="156" w:afterLines="50" w:after="156"/>
        <w:ind w:firstLineChars="200" w:firstLine="420"/>
        <w:jc w:val="left"/>
        <w:rPr>
          <w:rFonts w:ascii="宋体" w:hAnsi="宋体" w:cs="宋体"/>
          <w:color w:val="000000"/>
          <w:kern w:val="0"/>
          <w:szCs w:val="21"/>
        </w:rPr>
      </w:pPr>
      <w:r w:rsidRPr="006816E0">
        <w:rPr>
          <w:rFonts w:ascii="宋体" w:hAnsi="宋体" w:cs="TimesNewRomanPSMT"/>
          <w:color w:val="000000"/>
          <w:kern w:val="0"/>
          <w:szCs w:val="21"/>
        </w:rPr>
        <w:t>1.</w:t>
      </w:r>
      <w:r w:rsidRPr="006816E0">
        <w:rPr>
          <w:rFonts w:ascii="宋体" w:hAnsi="宋体" w:cs="宋体" w:hint="eastAsia"/>
          <w:color w:val="000000"/>
          <w:kern w:val="0"/>
          <w:szCs w:val="21"/>
        </w:rPr>
        <w:t xml:space="preserve">教学目标 </w:t>
      </w:r>
    </w:p>
    <w:p w14:paraId="57EF3657" w14:textId="3E8438F7" w:rsidR="007911DA" w:rsidRPr="006816E0" w:rsidRDefault="007911DA" w:rsidP="007911DA">
      <w:pPr>
        <w:spacing w:line="368" w:lineRule="auto"/>
        <w:ind w:firstLineChars="200" w:firstLine="420"/>
        <w:rPr>
          <w:rFonts w:ascii="宋体" w:hAnsi="宋体" w:cs="仿宋"/>
          <w:bCs/>
          <w:szCs w:val="21"/>
        </w:rPr>
      </w:pPr>
      <w:r w:rsidRPr="006816E0">
        <w:rPr>
          <w:rFonts w:ascii="宋体" w:hAnsi="宋体" w:cs="仿宋" w:hint="eastAsia"/>
          <w:bCs/>
          <w:szCs w:val="21"/>
        </w:rPr>
        <w:t>能够熟练使用雅乐简谱软件制作乐谱</w:t>
      </w:r>
    </w:p>
    <w:p w14:paraId="5AFD1244" w14:textId="77777777" w:rsidR="007911DA" w:rsidRPr="006816E0" w:rsidRDefault="007911DA" w:rsidP="007911DA">
      <w:pPr>
        <w:widowControl/>
        <w:spacing w:beforeLines="50" w:before="156" w:afterLines="50" w:after="156"/>
        <w:ind w:firstLineChars="200" w:firstLine="420"/>
        <w:jc w:val="left"/>
        <w:rPr>
          <w:rFonts w:ascii="宋体" w:hAnsi="宋体" w:cs="宋体"/>
          <w:color w:val="000000"/>
          <w:kern w:val="0"/>
          <w:szCs w:val="21"/>
        </w:rPr>
      </w:pPr>
      <w:r w:rsidRPr="006816E0">
        <w:rPr>
          <w:rFonts w:ascii="宋体" w:hAnsi="宋体" w:cs="TimesNewRomanPSMT"/>
          <w:color w:val="000000"/>
          <w:kern w:val="0"/>
          <w:szCs w:val="21"/>
        </w:rPr>
        <w:t>2.</w:t>
      </w:r>
      <w:r w:rsidRPr="006816E0">
        <w:rPr>
          <w:rFonts w:ascii="宋体" w:hAnsi="宋体" w:cs="宋体" w:hint="eastAsia"/>
          <w:color w:val="000000"/>
          <w:kern w:val="0"/>
          <w:szCs w:val="21"/>
        </w:rPr>
        <w:t>教学重难点</w:t>
      </w:r>
    </w:p>
    <w:p w14:paraId="618B5546" w14:textId="7944D44B" w:rsidR="007911DA" w:rsidRPr="006816E0" w:rsidRDefault="007911DA" w:rsidP="007911DA">
      <w:pPr>
        <w:spacing w:line="368" w:lineRule="auto"/>
        <w:ind w:firstLineChars="200" w:firstLine="420"/>
        <w:rPr>
          <w:rFonts w:ascii="宋体" w:hAnsi="宋体" w:cs="仿宋"/>
          <w:szCs w:val="21"/>
        </w:rPr>
      </w:pPr>
      <w:r w:rsidRPr="006816E0">
        <w:rPr>
          <w:rFonts w:ascii="宋体" w:hAnsi="宋体" w:cs="仿宋" w:hint="eastAsia"/>
          <w:szCs w:val="21"/>
        </w:rPr>
        <w:t>（1）重点：简谱歌曲输入</w:t>
      </w:r>
    </w:p>
    <w:p w14:paraId="395352F2" w14:textId="77777777" w:rsidR="007911DA" w:rsidRPr="006816E0" w:rsidRDefault="007911DA" w:rsidP="007911DA">
      <w:pPr>
        <w:spacing w:line="368" w:lineRule="auto"/>
        <w:ind w:firstLineChars="200" w:firstLine="420"/>
        <w:rPr>
          <w:rFonts w:ascii="宋体" w:hAnsi="宋体" w:cs="仿宋"/>
          <w:szCs w:val="21"/>
        </w:rPr>
      </w:pPr>
      <w:r w:rsidRPr="006816E0">
        <w:rPr>
          <w:rFonts w:ascii="宋体" w:hAnsi="宋体" w:cs="仿宋" w:hint="eastAsia"/>
          <w:szCs w:val="21"/>
        </w:rPr>
        <w:t>（2）难点：输入音乐完整</w:t>
      </w:r>
    </w:p>
    <w:p w14:paraId="1463B350" w14:textId="608383CA" w:rsidR="007911DA" w:rsidRPr="006816E0" w:rsidRDefault="007911DA" w:rsidP="007911DA">
      <w:pPr>
        <w:spacing w:line="368" w:lineRule="auto"/>
        <w:ind w:firstLineChars="200" w:firstLine="420"/>
        <w:rPr>
          <w:rFonts w:ascii="宋体" w:hAnsi="宋体" w:cs="宋体"/>
          <w:color w:val="000000"/>
          <w:kern w:val="0"/>
          <w:szCs w:val="21"/>
        </w:rPr>
      </w:pPr>
      <w:r w:rsidRPr="006816E0">
        <w:rPr>
          <w:rFonts w:ascii="宋体" w:hAnsi="宋体" w:cs="TimesNewRomanPSMT"/>
          <w:color w:val="000000"/>
          <w:kern w:val="0"/>
          <w:szCs w:val="21"/>
        </w:rPr>
        <w:lastRenderedPageBreak/>
        <w:t>3.</w:t>
      </w:r>
      <w:r w:rsidRPr="006816E0">
        <w:rPr>
          <w:rFonts w:ascii="宋体" w:hAnsi="宋体" w:cs="宋体" w:hint="eastAsia"/>
          <w:color w:val="000000"/>
          <w:kern w:val="0"/>
          <w:szCs w:val="21"/>
        </w:rPr>
        <w:t>教学内容</w:t>
      </w:r>
    </w:p>
    <w:p w14:paraId="019F3D57" w14:textId="77777777" w:rsidR="007911DA" w:rsidRPr="006816E0" w:rsidRDefault="007911DA" w:rsidP="007911DA">
      <w:pPr>
        <w:snapToGrid w:val="0"/>
        <w:ind w:firstLineChars="200" w:firstLine="420"/>
        <w:rPr>
          <w:rFonts w:ascii="宋体" w:hAnsi="宋体" w:cs="仿宋"/>
          <w:bCs/>
          <w:szCs w:val="21"/>
        </w:rPr>
      </w:pPr>
      <w:r w:rsidRPr="006816E0">
        <w:rPr>
          <w:rFonts w:ascii="宋体" w:hAnsi="宋体" w:cs="仿宋" w:hint="eastAsia"/>
          <w:szCs w:val="21"/>
        </w:rPr>
        <w:t xml:space="preserve">第一节 </w:t>
      </w:r>
      <w:r w:rsidRPr="006816E0">
        <w:rPr>
          <w:rFonts w:ascii="宋体" w:hAnsi="宋体" w:cs="仿宋" w:hint="eastAsia"/>
          <w:bCs/>
          <w:szCs w:val="21"/>
        </w:rPr>
        <w:t>简谱音符、力度、节奏、装饰音、连线等符号的输入讲解与训练</w:t>
      </w:r>
    </w:p>
    <w:p w14:paraId="5500F105" w14:textId="77777777" w:rsidR="007911DA" w:rsidRPr="006816E0" w:rsidRDefault="007911DA" w:rsidP="007911DA">
      <w:pPr>
        <w:spacing w:line="368" w:lineRule="auto"/>
        <w:ind w:firstLineChars="200" w:firstLine="420"/>
        <w:rPr>
          <w:rFonts w:ascii="宋体" w:hAnsi="宋体" w:cs="仿宋"/>
          <w:szCs w:val="21"/>
        </w:rPr>
      </w:pPr>
      <w:r w:rsidRPr="006816E0">
        <w:rPr>
          <w:rFonts w:ascii="宋体" w:hAnsi="宋体" w:cs="仿宋" w:hint="eastAsia"/>
          <w:szCs w:val="21"/>
        </w:rPr>
        <w:t>一、讲解</w:t>
      </w:r>
    </w:p>
    <w:p w14:paraId="202B326C" w14:textId="77777777" w:rsidR="007911DA" w:rsidRPr="006816E0" w:rsidRDefault="007911DA" w:rsidP="007911DA">
      <w:pPr>
        <w:spacing w:line="368" w:lineRule="auto"/>
        <w:ind w:firstLineChars="200" w:firstLine="420"/>
        <w:rPr>
          <w:rFonts w:ascii="宋体" w:hAnsi="宋体" w:cs="仿宋"/>
          <w:szCs w:val="21"/>
        </w:rPr>
      </w:pPr>
      <w:r w:rsidRPr="006816E0">
        <w:rPr>
          <w:rFonts w:ascii="宋体" w:hAnsi="宋体" w:cs="仿宋" w:hint="eastAsia"/>
          <w:szCs w:val="21"/>
        </w:rPr>
        <w:t>二、训练</w:t>
      </w:r>
    </w:p>
    <w:p w14:paraId="343A23DD" w14:textId="77777777" w:rsidR="007911DA" w:rsidRPr="006816E0" w:rsidRDefault="007911DA" w:rsidP="007911DA">
      <w:pPr>
        <w:spacing w:line="368" w:lineRule="auto"/>
        <w:ind w:firstLineChars="200" w:firstLine="420"/>
        <w:rPr>
          <w:rFonts w:ascii="宋体" w:hAnsi="宋体" w:cs="仿宋"/>
          <w:bCs/>
          <w:szCs w:val="21"/>
        </w:rPr>
      </w:pPr>
      <w:r w:rsidRPr="006816E0">
        <w:rPr>
          <w:rFonts w:ascii="宋体" w:hAnsi="宋体" w:cs="仿宋" w:hint="eastAsia"/>
          <w:szCs w:val="21"/>
        </w:rPr>
        <w:t xml:space="preserve">第二节 </w:t>
      </w:r>
      <w:r w:rsidRPr="006816E0">
        <w:rPr>
          <w:rFonts w:ascii="宋体" w:hAnsi="宋体" w:cs="仿宋" w:hint="eastAsia"/>
          <w:bCs/>
          <w:szCs w:val="21"/>
        </w:rPr>
        <w:t>歌曲、歌词输入讲解与输入训练</w:t>
      </w:r>
    </w:p>
    <w:p w14:paraId="357EABD4" w14:textId="77777777" w:rsidR="007911DA" w:rsidRPr="006816E0" w:rsidRDefault="007911DA" w:rsidP="007911DA">
      <w:pPr>
        <w:spacing w:line="368" w:lineRule="auto"/>
        <w:ind w:firstLineChars="200" w:firstLine="420"/>
        <w:rPr>
          <w:rFonts w:ascii="宋体" w:hAnsi="宋体" w:cs="仿宋"/>
          <w:szCs w:val="21"/>
        </w:rPr>
      </w:pPr>
      <w:r w:rsidRPr="006816E0">
        <w:rPr>
          <w:rFonts w:ascii="宋体" w:hAnsi="宋体" w:cs="仿宋" w:hint="eastAsia"/>
          <w:szCs w:val="21"/>
        </w:rPr>
        <w:t>一、讲解</w:t>
      </w:r>
    </w:p>
    <w:p w14:paraId="5792B5FC" w14:textId="77777777" w:rsidR="007911DA" w:rsidRPr="006816E0" w:rsidRDefault="007911DA" w:rsidP="007911DA">
      <w:pPr>
        <w:spacing w:line="368" w:lineRule="auto"/>
        <w:ind w:firstLineChars="200" w:firstLine="420"/>
        <w:rPr>
          <w:rFonts w:ascii="宋体" w:hAnsi="宋体" w:cs="仿宋"/>
          <w:szCs w:val="21"/>
        </w:rPr>
      </w:pPr>
      <w:r w:rsidRPr="006816E0">
        <w:rPr>
          <w:rFonts w:ascii="宋体" w:hAnsi="宋体" w:cs="仿宋" w:hint="eastAsia"/>
          <w:szCs w:val="21"/>
        </w:rPr>
        <w:t>二、训练</w:t>
      </w:r>
    </w:p>
    <w:p w14:paraId="325C79D0" w14:textId="77777777" w:rsidR="007911DA" w:rsidRPr="006816E0" w:rsidRDefault="007911DA" w:rsidP="007911DA">
      <w:pPr>
        <w:spacing w:line="368" w:lineRule="auto"/>
        <w:ind w:firstLineChars="200" w:firstLine="420"/>
        <w:rPr>
          <w:rFonts w:ascii="宋体" w:hAnsi="宋体" w:cs="仿宋"/>
          <w:bCs/>
          <w:szCs w:val="21"/>
        </w:rPr>
      </w:pPr>
      <w:r w:rsidRPr="006816E0">
        <w:rPr>
          <w:rFonts w:ascii="宋体" w:hAnsi="宋体" w:cs="仿宋" w:hint="eastAsia"/>
          <w:szCs w:val="21"/>
        </w:rPr>
        <w:t xml:space="preserve">第三节 </w:t>
      </w:r>
      <w:r w:rsidRPr="006816E0">
        <w:rPr>
          <w:rFonts w:ascii="宋体" w:hAnsi="宋体" w:cs="仿宋" w:hint="eastAsia"/>
          <w:bCs/>
          <w:szCs w:val="21"/>
        </w:rPr>
        <w:t>简谱输入实战训练</w:t>
      </w:r>
    </w:p>
    <w:p w14:paraId="20B9DE4E" w14:textId="77777777" w:rsidR="007911DA" w:rsidRPr="006816E0" w:rsidRDefault="007911DA" w:rsidP="007911DA">
      <w:pPr>
        <w:spacing w:line="368" w:lineRule="auto"/>
        <w:ind w:firstLineChars="200" w:firstLine="420"/>
        <w:rPr>
          <w:rFonts w:ascii="宋体" w:hAnsi="宋体" w:cs="仿宋"/>
          <w:szCs w:val="21"/>
        </w:rPr>
      </w:pPr>
      <w:r w:rsidRPr="006816E0">
        <w:rPr>
          <w:rFonts w:ascii="宋体" w:hAnsi="宋体" w:cs="仿宋" w:hint="eastAsia"/>
          <w:szCs w:val="21"/>
        </w:rPr>
        <w:t>一、选择时值</w:t>
      </w:r>
    </w:p>
    <w:p w14:paraId="15922397" w14:textId="77777777" w:rsidR="007911DA" w:rsidRPr="006816E0" w:rsidRDefault="007911DA" w:rsidP="007911DA">
      <w:pPr>
        <w:spacing w:line="368" w:lineRule="auto"/>
        <w:ind w:firstLineChars="200" w:firstLine="420"/>
        <w:rPr>
          <w:rFonts w:ascii="宋体" w:hAnsi="宋体" w:cs="仿宋"/>
          <w:szCs w:val="21"/>
        </w:rPr>
      </w:pPr>
      <w:r w:rsidRPr="006816E0">
        <w:rPr>
          <w:rFonts w:ascii="宋体" w:hAnsi="宋体" w:cs="仿宋" w:hint="eastAsia"/>
          <w:szCs w:val="21"/>
        </w:rPr>
        <w:t>二、选择音高</w:t>
      </w:r>
    </w:p>
    <w:p w14:paraId="226C15C0" w14:textId="77777777" w:rsidR="007911DA" w:rsidRPr="006816E0" w:rsidRDefault="007911DA" w:rsidP="007911DA">
      <w:pPr>
        <w:spacing w:line="368" w:lineRule="auto"/>
        <w:ind w:firstLineChars="200" w:firstLine="420"/>
        <w:rPr>
          <w:rFonts w:ascii="宋体" w:hAnsi="宋体" w:cs="仿宋"/>
          <w:szCs w:val="21"/>
        </w:rPr>
      </w:pPr>
      <w:r w:rsidRPr="006816E0">
        <w:rPr>
          <w:rFonts w:ascii="宋体" w:hAnsi="宋体" w:cs="仿宋" w:hint="eastAsia"/>
          <w:szCs w:val="21"/>
        </w:rPr>
        <w:t>三、选择速度</w:t>
      </w:r>
    </w:p>
    <w:p w14:paraId="278B1B94" w14:textId="77777777" w:rsidR="007911DA" w:rsidRPr="006816E0" w:rsidRDefault="007911DA" w:rsidP="007911DA">
      <w:pPr>
        <w:spacing w:line="368" w:lineRule="auto"/>
        <w:ind w:firstLineChars="200" w:firstLine="420"/>
        <w:rPr>
          <w:rFonts w:ascii="宋体" w:hAnsi="宋体" w:cs="仿宋"/>
          <w:szCs w:val="21"/>
        </w:rPr>
      </w:pPr>
      <w:r w:rsidRPr="006816E0">
        <w:rPr>
          <w:rFonts w:ascii="宋体" w:hAnsi="宋体" w:cs="仿宋" w:hint="eastAsia"/>
          <w:szCs w:val="21"/>
        </w:rPr>
        <w:t>四、选择节拍</w:t>
      </w:r>
    </w:p>
    <w:p w14:paraId="1EADB26B" w14:textId="018D70EE" w:rsidR="007911DA" w:rsidRPr="006816E0" w:rsidRDefault="007911DA" w:rsidP="007911DA">
      <w:pPr>
        <w:spacing w:line="368" w:lineRule="auto"/>
        <w:ind w:firstLineChars="200" w:firstLine="420"/>
        <w:rPr>
          <w:rFonts w:ascii="宋体" w:hAnsi="宋体" w:cs="仿宋"/>
          <w:bCs/>
          <w:szCs w:val="21"/>
        </w:rPr>
      </w:pPr>
      <w:r w:rsidRPr="006816E0">
        <w:rPr>
          <w:rFonts w:ascii="宋体" w:hAnsi="宋体" w:cs="仿宋" w:hint="eastAsia"/>
          <w:szCs w:val="21"/>
        </w:rPr>
        <w:t xml:space="preserve">第四节 </w:t>
      </w:r>
      <w:r w:rsidRPr="006816E0">
        <w:rPr>
          <w:rFonts w:ascii="宋体" w:hAnsi="宋体" w:cs="仿宋" w:hint="eastAsia"/>
          <w:bCs/>
          <w:szCs w:val="21"/>
        </w:rPr>
        <w:t>课堂简谱输入练习，输入歌曲四首</w:t>
      </w:r>
    </w:p>
    <w:p w14:paraId="08A26873" w14:textId="05595B44" w:rsidR="007911DA" w:rsidRPr="006816E0" w:rsidRDefault="007911DA" w:rsidP="007911DA">
      <w:pPr>
        <w:spacing w:line="368" w:lineRule="auto"/>
        <w:ind w:firstLineChars="200" w:firstLine="420"/>
        <w:rPr>
          <w:rFonts w:ascii="宋体" w:hAnsi="宋体" w:cs="仿宋"/>
          <w:szCs w:val="21"/>
        </w:rPr>
      </w:pPr>
      <w:r w:rsidRPr="006816E0">
        <w:rPr>
          <w:rFonts w:ascii="宋体" w:hAnsi="宋体" w:cs="仿宋" w:hint="eastAsia"/>
          <w:szCs w:val="21"/>
        </w:rPr>
        <w:t>一、《是否》</w:t>
      </w:r>
    </w:p>
    <w:p w14:paraId="3063D997" w14:textId="61553FDC" w:rsidR="007911DA" w:rsidRPr="006816E0" w:rsidRDefault="007911DA" w:rsidP="007911DA">
      <w:pPr>
        <w:spacing w:line="368" w:lineRule="auto"/>
        <w:ind w:firstLineChars="200" w:firstLine="420"/>
        <w:rPr>
          <w:rFonts w:ascii="宋体" w:hAnsi="宋体" w:cs="仿宋"/>
          <w:szCs w:val="21"/>
        </w:rPr>
      </w:pPr>
      <w:r w:rsidRPr="006816E0">
        <w:rPr>
          <w:rFonts w:ascii="宋体" w:hAnsi="宋体" w:cs="仿宋" w:hint="eastAsia"/>
          <w:szCs w:val="21"/>
        </w:rPr>
        <w:t>二、《那就是我》</w:t>
      </w:r>
    </w:p>
    <w:p w14:paraId="1E7FC53F" w14:textId="2D1D9B4E" w:rsidR="007911DA" w:rsidRPr="006816E0" w:rsidRDefault="007911DA" w:rsidP="007911DA">
      <w:pPr>
        <w:spacing w:line="368" w:lineRule="auto"/>
        <w:ind w:firstLineChars="200" w:firstLine="420"/>
        <w:rPr>
          <w:rFonts w:ascii="宋体" w:hAnsi="宋体" w:cs="宋体"/>
          <w:color w:val="000000"/>
          <w:kern w:val="0"/>
          <w:szCs w:val="21"/>
        </w:rPr>
      </w:pPr>
      <w:r w:rsidRPr="006816E0">
        <w:rPr>
          <w:rFonts w:ascii="宋体" w:hAnsi="宋体" w:cs="宋体" w:hint="eastAsia"/>
          <w:color w:val="000000"/>
          <w:kern w:val="0"/>
          <w:szCs w:val="21"/>
        </w:rPr>
        <w:t>三、《你是这样的人》</w:t>
      </w:r>
    </w:p>
    <w:p w14:paraId="63DBB821" w14:textId="520FB81A" w:rsidR="007911DA" w:rsidRPr="006816E0" w:rsidRDefault="007911DA" w:rsidP="007911DA">
      <w:pPr>
        <w:spacing w:line="368" w:lineRule="auto"/>
        <w:ind w:firstLineChars="200" w:firstLine="420"/>
        <w:rPr>
          <w:rFonts w:ascii="宋体" w:hAnsi="宋体" w:cs="宋体"/>
          <w:color w:val="000000"/>
          <w:kern w:val="0"/>
          <w:szCs w:val="21"/>
        </w:rPr>
      </w:pPr>
      <w:r w:rsidRPr="006816E0">
        <w:rPr>
          <w:rFonts w:ascii="宋体" w:hAnsi="宋体" w:cs="宋体"/>
          <w:color w:val="000000"/>
          <w:kern w:val="0"/>
          <w:szCs w:val="21"/>
        </w:rPr>
        <w:t>四、《我爱你中国》</w:t>
      </w:r>
    </w:p>
    <w:p w14:paraId="61C751A2" w14:textId="77777777" w:rsidR="007911DA" w:rsidRPr="006816E0" w:rsidRDefault="007911DA" w:rsidP="007911DA">
      <w:pPr>
        <w:widowControl/>
        <w:spacing w:beforeLines="50" w:before="156" w:afterLines="50" w:after="156"/>
        <w:ind w:firstLineChars="200" w:firstLine="420"/>
        <w:jc w:val="left"/>
        <w:rPr>
          <w:rFonts w:ascii="宋体" w:hAnsi="宋体" w:cs="宋体"/>
          <w:color w:val="000000"/>
          <w:kern w:val="0"/>
          <w:szCs w:val="21"/>
        </w:rPr>
      </w:pPr>
      <w:r w:rsidRPr="006816E0">
        <w:rPr>
          <w:rFonts w:ascii="宋体" w:hAnsi="宋体" w:cs="TimesNewRomanPSMT"/>
          <w:color w:val="000000"/>
          <w:kern w:val="0"/>
          <w:szCs w:val="21"/>
        </w:rPr>
        <w:t>4.</w:t>
      </w:r>
      <w:r w:rsidRPr="006816E0">
        <w:rPr>
          <w:rFonts w:ascii="宋体" w:hAnsi="宋体" w:cs="宋体" w:hint="eastAsia"/>
          <w:color w:val="000000"/>
          <w:kern w:val="0"/>
          <w:szCs w:val="21"/>
        </w:rPr>
        <w:t xml:space="preserve">教学方法 </w:t>
      </w:r>
    </w:p>
    <w:p w14:paraId="62DE0B50" w14:textId="77777777" w:rsidR="007D3D84" w:rsidRPr="006816E0" w:rsidRDefault="007D3D84" w:rsidP="007D3D84">
      <w:pPr>
        <w:spacing w:line="368" w:lineRule="auto"/>
        <w:ind w:firstLineChars="200" w:firstLine="420"/>
        <w:rPr>
          <w:rFonts w:ascii="宋体" w:hAnsi="宋体" w:cs="仿宋"/>
          <w:bCs/>
          <w:szCs w:val="21"/>
        </w:rPr>
      </w:pPr>
      <w:r w:rsidRPr="006816E0">
        <w:rPr>
          <w:rFonts w:ascii="宋体" w:hAnsi="宋体" w:cs="仿宋" w:hint="eastAsia"/>
          <w:szCs w:val="21"/>
        </w:rPr>
        <w:t>（1）讲授法：</w:t>
      </w:r>
      <w:r w:rsidRPr="006816E0">
        <w:rPr>
          <w:rFonts w:ascii="宋体" w:hAnsi="宋体" w:cs="仿宋" w:hint="eastAsia"/>
          <w:bCs/>
          <w:szCs w:val="21"/>
        </w:rPr>
        <w:t>讲授简谱制谱软件操作方法</w:t>
      </w:r>
    </w:p>
    <w:p w14:paraId="7B64E8C8" w14:textId="77777777" w:rsidR="007D3D84" w:rsidRPr="006816E0" w:rsidRDefault="007D3D84" w:rsidP="007D3D84">
      <w:pPr>
        <w:spacing w:line="368" w:lineRule="auto"/>
        <w:ind w:firstLineChars="200" w:firstLine="420"/>
        <w:rPr>
          <w:rFonts w:ascii="宋体" w:hAnsi="宋体" w:cs="仿宋"/>
          <w:szCs w:val="21"/>
        </w:rPr>
      </w:pPr>
      <w:r w:rsidRPr="006816E0">
        <w:rPr>
          <w:rFonts w:ascii="宋体" w:hAnsi="宋体" w:cs="仿宋" w:hint="eastAsia"/>
          <w:szCs w:val="21"/>
        </w:rPr>
        <w:t>（2）现场演示法：软件安装与界面介绍</w:t>
      </w:r>
    </w:p>
    <w:p w14:paraId="5AAFB777" w14:textId="77777777" w:rsidR="007911DA" w:rsidRPr="006816E0" w:rsidRDefault="007911DA" w:rsidP="007911DA">
      <w:pPr>
        <w:widowControl/>
        <w:spacing w:beforeLines="50" w:before="156" w:afterLines="50" w:after="156"/>
        <w:ind w:firstLineChars="200" w:firstLine="420"/>
        <w:jc w:val="left"/>
        <w:rPr>
          <w:rFonts w:ascii="宋体" w:hAnsi="宋体" w:cs="TimesNewRomanPSMT"/>
          <w:color w:val="000000"/>
          <w:kern w:val="0"/>
          <w:szCs w:val="21"/>
        </w:rPr>
      </w:pPr>
      <w:r w:rsidRPr="006816E0">
        <w:rPr>
          <w:rFonts w:ascii="宋体" w:hAnsi="宋体" w:cs="TimesNewRomanPSMT"/>
          <w:color w:val="000000"/>
          <w:kern w:val="0"/>
          <w:szCs w:val="21"/>
        </w:rPr>
        <w:t>5.</w:t>
      </w:r>
      <w:r w:rsidRPr="006816E0">
        <w:rPr>
          <w:rFonts w:ascii="宋体" w:hAnsi="宋体" w:cs="TimesNewRomanPSMT" w:hint="eastAsia"/>
          <w:color w:val="000000"/>
          <w:kern w:val="0"/>
          <w:szCs w:val="21"/>
        </w:rPr>
        <w:t>教学评价</w:t>
      </w:r>
    </w:p>
    <w:p w14:paraId="221E2547" w14:textId="69432FFF" w:rsidR="007911DA" w:rsidRPr="006816E0" w:rsidRDefault="007911DA" w:rsidP="007911DA">
      <w:pPr>
        <w:spacing w:line="368" w:lineRule="auto"/>
        <w:ind w:firstLineChars="200" w:firstLine="420"/>
        <w:rPr>
          <w:rFonts w:ascii="宋体" w:hAnsi="宋体" w:cs="仿宋"/>
          <w:bCs/>
          <w:szCs w:val="21"/>
        </w:rPr>
      </w:pPr>
      <w:r w:rsidRPr="006816E0">
        <w:rPr>
          <w:rFonts w:ascii="宋体" w:hAnsi="宋体" w:cs="仿宋" w:hint="eastAsia"/>
          <w:szCs w:val="21"/>
        </w:rPr>
        <w:t>（1）作业检测。</w:t>
      </w:r>
    </w:p>
    <w:p w14:paraId="7988CE7C" w14:textId="77777777" w:rsidR="007911DA" w:rsidRPr="006816E0" w:rsidRDefault="007911DA" w:rsidP="007911DA">
      <w:pPr>
        <w:spacing w:line="368" w:lineRule="auto"/>
        <w:ind w:firstLineChars="200" w:firstLine="420"/>
        <w:rPr>
          <w:rFonts w:ascii="宋体" w:hAnsi="宋体" w:cs="仿宋"/>
          <w:szCs w:val="21"/>
        </w:rPr>
      </w:pPr>
      <w:r w:rsidRPr="006816E0">
        <w:rPr>
          <w:rFonts w:ascii="宋体" w:hAnsi="宋体" w:cs="仿宋" w:hint="eastAsia"/>
          <w:szCs w:val="21"/>
        </w:rPr>
        <w:t>（2）课堂表现测评。</w:t>
      </w:r>
    </w:p>
    <w:p w14:paraId="10666602" w14:textId="569AE9C6" w:rsidR="007911DA" w:rsidRPr="006816E0" w:rsidRDefault="007911DA" w:rsidP="007911DA">
      <w:pPr>
        <w:spacing w:line="368" w:lineRule="auto"/>
        <w:ind w:firstLineChars="200" w:firstLine="420"/>
        <w:rPr>
          <w:rFonts w:ascii="宋体" w:hAnsi="宋体" w:cs="仿宋"/>
          <w:szCs w:val="21"/>
        </w:rPr>
      </w:pPr>
      <w:r w:rsidRPr="006816E0">
        <w:rPr>
          <w:rFonts w:ascii="宋体" w:hAnsi="宋体" w:cs="仿宋" w:hint="eastAsia"/>
          <w:szCs w:val="21"/>
        </w:rPr>
        <w:t>（3）结果性评价</w:t>
      </w:r>
      <w:r w:rsidR="007D3D84" w:rsidRPr="006816E0">
        <w:rPr>
          <w:rFonts w:ascii="宋体" w:hAnsi="宋体" w:cs="仿宋" w:hint="eastAsia"/>
          <w:szCs w:val="21"/>
        </w:rPr>
        <w:t>（期中考试）。</w:t>
      </w:r>
    </w:p>
    <w:p w14:paraId="0D915118" w14:textId="1AE0CA6E" w:rsidR="007911DA" w:rsidRDefault="007911DA" w:rsidP="007911DA">
      <w:pPr>
        <w:spacing w:line="368" w:lineRule="auto"/>
        <w:ind w:firstLineChars="200" w:firstLine="420"/>
        <w:rPr>
          <w:rFonts w:asciiTheme="minorEastAsia" w:eastAsiaTheme="minorEastAsia" w:hAnsiTheme="minorEastAsia" w:cs="仿宋"/>
          <w:szCs w:val="21"/>
        </w:rPr>
      </w:pPr>
    </w:p>
    <w:p w14:paraId="129101FD" w14:textId="1EA4D8A2" w:rsidR="007911DA" w:rsidRPr="007D3D84" w:rsidRDefault="007911DA" w:rsidP="007911DA">
      <w:pPr>
        <w:widowControl/>
        <w:spacing w:beforeLines="50" w:before="156" w:afterLines="50" w:after="156"/>
        <w:ind w:firstLineChars="200" w:firstLine="482"/>
        <w:jc w:val="left"/>
        <w:rPr>
          <w:rFonts w:ascii="黑体" w:eastAsia="黑体" w:hAnsi="黑体" w:cs="TimesNewRomanPSMT"/>
          <w:color w:val="000000"/>
          <w:kern w:val="0"/>
          <w:sz w:val="24"/>
        </w:rPr>
      </w:pPr>
      <w:r w:rsidRPr="007D3D84">
        <w:rPr>
          <w:rFonts w:ascii="黑体" w:eastAsia="黑体" w:hAnsi="黑体" w:hint="eastAsia"/>
          <w:b/>
          <w:sz w:val="24"/>
        </w:rPr>
        <w:t>第</w:t>
      </w:r>
      <w:r w:rsidR="00147D63">
        <w:rPr>
          <w:rFonts w:ascii="黑体" w:eastAsia="黑体" w:hAnsi="黑体" w:hint="eastAsia"/>
          <w:b/>
          <w:sz w:val="24"/>
        </w:rPr>
        <w:t xml:space="preserve">三章 </w:t>
      </w:r>
      <w:hyperlink r:id="rId10" w:tgtFrame="_blank" w:tooltip="教程标题：sibelius中的吉他谱符杆修改示例&#10;作    者：Summer&#10;更新时间：2006-9-13 13:42:09" w:history="1">
        <w:r w:rsidR="00147D63" w:rsidRPr="007D3D84">
          <w:rPr>
            <w:rStyle w:val="a5"/>
            <w:rFonts w:ascii="黑体" w:eastAsia="黑体" w:hAnsi="黑体"/>
            <w:b/>
            <w:color w:val="000000"/>
            <w:sz w:val="24"/>
            <w:u w:val="none"/>
          </w:rPr>
          <w:t>sibelius</w:t>
        </w:r>
      </w:hyperlink>
      <w:r w:rsidR="00147D63" w:rsidRPr="007D3D84">
        <w:rPr>
          <w:rFonts w:ascii="黑体" w:eastAsia="黑体" w:hAnsi="黑体" w:hint="eastAsia"/>
          <w:b/>
          <w:color w:val="000000"/>
          <w:sz w:val="24"/>
        </w:rPr>
        <w:t>五线谱软件</w:t>
      </w:r>
    </w:p>
    <w:p w14:paraId="6005F836" w14:textId="77777777" w:rsidR="007911DA" w:rsidRPr="006816E0" w:rsidRDefault="007911DA" w:rsidP="007911DA">
      <w:pPr>
        <w:widowControl/>
        <w:spacing w:beforeLines="50" w:before="156" w:afterLines="50" w:after="156"/>
        <w:ind w:firstLineChars="200" w:firstLine="420"/>
        <w:jc w:val="left"/>
        <w:rPr>
          <w:rFonts w:ascii="宋体" w:hAnsi="宋体" w:cs="宋体"/>
          <w:color w:val="000000"/>
          <w:kern w:val="0"/>
          <w:szCs w:val="21"/>
        </w:rPr>
      </w:pPr>
      <w:r w:rsidRPr="006816E0">
        <w:rPr>
          <w:rFonts w:ascii="宋体" w:hAnsi="宋体" w:cs="TimesNewRomanPSMT"/>
          <w:color w:val="000000"/>
          <w:kern w:val="0"/>
          <w:szCs w:val="21"/>
        </w:rPr>
        <w:t>1.</w:t>
      </w:r>
      <w:r w:rsidRPr="006816E0">
        <w:rPr>
          <w:rFonts w:ascii="宋体" w:hAnsi="宋体" w:cs="宋体" w:hint="eastAsia"/>
          <w:color w:val="000000"/>
          <w:kern w:val="0"/>
          <w:szCs w:val="21"/>
        </w:rPr>
        <w:t xml:space="preserve">教学目标 </w:t>
      </w:r>
    </w:p>
    <w:p w14:paraId="2A79D66E" w14:textId="446DC9B4" w:rsidR="007D3D84" w:rsidRPr="006816E0" w:rsidRDefault="007D3D84" w:rsidP="007D3D84">
      <w:pPr>
        <w:spacing w:line="368" w:lineRule="auto"/>
        <w:ind w:firstLineChars="200" w:firstLine="420"/>
        <w:rPr>
          <w:rFonts w:ascii="宋体" w:hAnsi="宋体" w:cs="仿宋"/>
          <w:bCs/>
          <w:szCs w:val="21"/>
        </w:rPr>
      </w:pPr>
      <w:r w:rsidRPr="006816E0">
        <w:rPr>
          <w:rFonts w:ascii="宋体" w:hAnsi="宋体" w:cs="仿宋" w:hint="eastAsia"/>
          <w:bCs/>
          <w:szCs w:val="21"/>
        </w:rPr>
        <w:t>能够熟练使用</w:t>
      </w:r>
      <w:hyperlink r:id="rId11" w:tgtFrame="_blank" w:tooltip="教程标题：sibelius中的吉他谱符杆修改示例&#10;作    者：Summer&#10;更新时间：2006-9-13 13:42:09" w:history="1">
        <w:r w:rsidRPr="006816E0">
          <w:rPr>
            <w:rFonts w:ascii="宋体" w:hAnsi="宋体" w:cs="仿宋" w:hint="eastAsia"/>
            <w:bCs/>
            <w:szCs w:val="21"/>
          </w:rPr>
          <w:t>sibelius</w:t>
        </w:r>
      </w:hyperlink>
      <w:r w:rsidRPr="006816E0">
        <w:rPr>
          <w:rFonts w:ascii="宋体" w:hAnsi="宋体" w:cs="仿宋" w:hint="eastAsia"/>
          <w:bCs/>
          <w:szCs w:val="21"/>
        </w:rPr>
        <w:t>五线谱软件制作乐谱</w:t>
      </w:r>
    </w:p>
    <w:p w14:paraId="65443CC6" w14:textId="77777777" w:rsidR="007911DA" w:rsidRPr="006816E0" w:rsidRDefault="007911DA" w:rsidP="007911DA">
      <w:pPr>
        <w:widowControl/>
        <w:spacing w:beforeLines="50" w:before="156" w:afterLines="50" w:after="156"/>
        <w:ind w:firstLineChars="200" w:firstLine="420"/>
        <w:jc w:val="left"/>
        <w:rPr>
          <w:rFonts w:ascii="宋体" w:hAnsi="宋体" w:cs="宋体"/>
          <w:color w:val="000000"/>
          <w:kern w:val="0"/>
          <w:szCs w:val="21"/>
        </w:rPr>
      </w:pPr>
      <w:r w:rsidRPr="006816E0">
        <w:rPr>
          <w:rFonts w:ascii="宋体" w:hAnsi="宋体" w:cs="TimesNewRomanPSMT"/>
          <w:color w:val="000000"/>
          <w:kern w:val="0"/>
          <w:szCs w:val="21"/>
        </w:rPr>
        <w:lastRenderedPageBreak/>
        <w:t>2.</w:t>
      </w:r>
      <w:r w:rsidRPr="006816E0">
        <w:rPr>
          <w:rFonts w:ascii="宋体" w:hAnsi="宋体" w:cs="宋体" w:hint="eastAsia"/>
          <w:color w:val="000000"/>
          <w:kern w:val="0"/>
          <w:szCs w:val="21"/>
        </w:rPr>
        <w:t>教学重难点</w:t>
      </w:r>
    </w:p>
    <w:p w14:paraId="05454699" w14:textId="77777777" w:rsidR="007D3D84" w:rsidRPr="006816E0" w:rsidRDefault="007D3D84" w:rsidP="007D3D84">
      <w:pPr>
        <w:spacing w:line="368" w:lineRule="auto"/>
        <w:ind w:firstLineChars="200" w:firstLine="420"/>
        <w:rPr>
          <w:rFonts w:ascii="宋体" w:hAnsi="宋体" w:cs="仿宋"/>
          <w:szCs w:val="21"/>
        </w:rPr>
      </w:pPr>
      <w:r w:rsidRPr="006816E0">
        <w:rPr>
          <w:rFonts w:ascii="宋体" w:hAnsi="宋体" w:cs="仿宋" w:hint="eastAsia"/>
          <w:szCs w:val="21"/>
        </w:rPr>
        <w:t>（1）重点：熟练操作界面</w:t>
      </w:r>
    </w:p>
    <w:p w14:paraId="4DB20637" w14:textId="2D97C960" w:rsidR="007D3D84" w:rsidRPr="006816E0" w:rsidRDefault="007D3D84" w:rsidP="007D3D84">
      <w:pPr>
        <w:spacing w:line="368" w:lineRule="auto"/>
        <w:ind w:firstLineChars="200" w:firstLine="420"/>
        <w:rPr>
          <w:rFonts w:ascii="宋体" w:hAnsi="宋体" w:cs="仿宋"/>
          <w:szCs w:val="21"/>
        </w:rPr>
      </w:pPr>
      <w:r w:rsidRPr="006816E0">
        <w:rPr>
          <w:rFonts w:ascii="宋体" w:hAnsi="宋体" w:cs="仿宋" w:hint="eastAsia"/>
          <w:szCs w:val="21"/>
        </w:rPr>
        <w:t>（2）难点：熟练运用软件的不同功能为教学、创作服务</w:t>
      </w:r>
    </w:p>
    <w:p w14:paraId="4579E25F" w14:textId="1AEFAF4E" w:rsidR="007911DA" w:rsidRPr="006816E0" w:rsidRDefault="007911DA" w:rsidP="007911DA">
      <w:pPr>
        <w:widowControl/>
        <w:spacing w:beforeLines="50" w:before="156" w:afterLines="50" w:after="156"/>
        <w:ind w:firstLineChars="200" w:firstLine="420"/>
        <w:jc w:val="left"/>
        <w:rPr>
          <w:rFonts w:ascii="宋体" w:hAnsi="宋体" w:cs="宋体"/>
          <w:color w:val="000000"/>
          <w:kern w:val="0"/>
          <w:szCs w:val="21"/>
        </w:rPr>
      </w:pPr>
      <w:r w:rsidRPr="006816E0">
        <w:rPr>
          <w:rFonts w:ascii="宋体" w:hAnsi="宋体" w:cs="TimesNewRomanPSMT"/>
          <w:color w:val="000000"/>
          <w:kern w:val="0"/>
          <w:szCs w:val="21"/>
        </w:rPr>
        <w:t>3.</w:t>
      </w:r>
      <w:r w:rsidRPr="006816E0">
        <w:rPr>
          <w:rFonts w:ascii="宋体" w:hAnsi="宋体" w:cs="宋体" w:hint="eastAsia"/>
          <w:color w:val="000000"/>
          <w:kern w:val="0"/>
          <w:szCs w:val="21"/>
        </w:rPr>
        <w:t>教学内容</w:t>
      </w:r>
    </w:p>
    <w:p w14:paraId="3CCFBEBA" w14:textId="77777777" w:rsidR="007D3D84" w:rsidRPr="006816E0" w:rsidRDefault="007D3D84" w:rsidP="007D3D84">
      <w:pPr>
        <w:spacing w:line="368" w:lineRule="auto"/>
        <w:ind w:firstLineChars="200" w:firstLine="420"/>
        <w:rPr>
          <w:rFonts w:ascii="宋体" w:hAnsi="宋体" w:cs="仿宋"/>
          <w:bCs/>
          <w:szCs w:val="21"/>
        </w:rPr>
      </w:pPr>
      <w:r w:rsidRPr="006816E0">
        <w:rPr>
          <w:rFonts w:ascii="宋体" w:hAnsi="宋体" w:cs="仿宋" w:hint="eastAsia"/>
          <w:szCs w:val="21"/>
        </w:rPr>
        <w:t xml:space="preserve">第一节 </w:t>
      </w:r>
      <w:r w:rsidRPr="006816E0">
        <w:rPr>
          <w:rFonts w:ascii="宋体" w:hAnsi="宋体" w:cs="仿宋" w:hint="eastAsia"/>
          <w:bCs/>
          <w:szCs w:val="21"/>
        </w:rPr>
        <w:t>熟悉操作界面</w:t>
      </w:r>
    </w:p>
    <w:p w14:paraId="08D4BB38" w14:textId="77777777" w:rsidR="007D3D84" w:rsidRPr="006816E0" w:rsidRDefault="007D3D84" w:rsidP="007D3D84">
      <w:pPr>
        <w:spacing w:line="368" w:lineRule="auto"/>
        <w:ind w:firstLineChars="200" w:firstLine="420"/>
        <w:rPr>
          <w:rFonts w:ascii="宋体" w:hAnsi="宋体" w:cs="仿宋"/>
          <w:szCs w:val="21"/>
        </w:rPr>
      </w:pPr>
      <w:r w:rsidRPr="006816E0">
        <w:rPr>
          <w:rFonts w:ascii="宋体" w:hAnsi="宋体" w:cs="仿宋" w:hint="eastAsia"/>
          <w:szCs w:val="21"/>
        </w:rPr>
        <w:t>一、标签栏</w:t>
      </w:r>
    </w:p>
    <w:p w14:paraId="641EF80F" w14:textId="77777777" w:rsidR="007D3D84" w:rsidRPr="006816E0" w:rsidRDefault="007D3D84" w:rsidP="007D3D84">
      <w:pPr>
        <w:spacing w:line="368" w:lineRule="auto"/>
        <w:ind w:firstLineChars="200" w:firstLine="420"/>
        <w:rPr>
          <w:rFonts w:ascii="宋体" w:hAnsi="宋体" w:cs="仿宋"/>
          <w:szCs w:val="21"/>
        </w:rPr>
      </w:pPr>
      <w:r w:rsidRPr="006816E0">
        <w:rPr>
          <w:rFonts w:ascii="宋体" w:hAnsi="宋体" w:cs="仿宋" w:hint="eastAsia"/>
          <w:szCs w:val="21"/>
        </w:rPr>
        <w:t>二、菜单栏</w:t>
      </w:r>
    </w:p>
    <w:p w14:paraId="131F3171" w14:textId="77777777" w:rsidR="007D3D84" w:rsidRPr="006816E0" w:rsidRDefault="007D3D84" w:rsidP="007D3D84">
      <w:pPr>
        <w:spacing w:line="368" w:lineRule="auto"/>
        <w:ind w:firstLineChars="200" w:firstLine="420"/>
        <w:rPr>
          <w:rFonts w:ascii="宋体" w:hAnsi="宋体" w:cs="仿宋"/>
          <w:szCs w:val="21"/>
        </w:rPr>
      </w:pPr>
      <w:r w:rsidRPr="006816E0">
        <w:rPr>
          <w:rFonts w:ascii="宋体" w:hAnsi="宋体" w:cs="仿宋" w:hint="eastAsia"/>
          <w:szCs w:val="21"/>
        </w:rPr>
        <w:t>三、快捷键</w:t>
      </w:r>
    </w:p>
    <w:p w14:paraId="2EB8754C" w14:textId="77777777" w:rsidR="007D3D84" w:rsidRPr="006816E0" w:rsidRDefault="007D3D84" w:rsidP="007D3D84">
      <w:pPr>
        <w:spacing w:line="368" w:lineRule="auto"/>
        <w:ind w:firstLineChars="200" w:firstLine="420"/>
        <w:rPr>
          <w:rFonts w:ascii="宋体" w:hAnsi="宋体" w:cs="仿宋"/>
          <w:bCs/>
          <w:szCs w:val="21"/>
        </w:rPr>
      </w:pPr>
      <w:r w:rsidRPr="006816E0">
        <w:rPr>
          <w:rFonts w:ascii="宋体" w:hAnsi="宋体" w:cs="仿宋" w:hint="eastAsia"/>
          <w:szCs w:val="21"/>
        </w:rPr>
        <w:t xml:space="preserve">第二节 </w:t>
      </w:r>
      <w:r w:rsidRPr="006816E0">
        <w:rPr>
          <w:rFonts w:ascii="宋体" w:hAnsi="宋体" w:cs="仿宋" w:hint="eastAsia"/>
          <w:bCs/>
          <w:szCs w:val="21"/>
        </w:rPr>
        <w:t>软件安装及介绍</w:t>
      </w:r>
    </w:p>
    <w:p w14:paraId="7578B5C1" w14:textId="77777777" w:rsidR="007D3D84" w:rsidRPr="006816E0" w:rsidRDefault="007D3D84" w:rsidP="007D3D84">
      <w:pPr>
        <w:spacing w:line="368" w:lineRule="auto"/>
        <w:ind w:firstLineChars="200" w:firstLine="420"/>
        <w:rPr>
          <w:rFonts w:ascii="宋体" w:hAnsi="宋体" w:cs="仿宋"/>
          <w:szCs w:val="21"/>
        </w:rPr>
      </w:pPr>
      <w:r w:rsidRPr="006816E0">
        <w:rPr>
          <w:rFonts w:ascii="宋体" w:hAnsi="宋体" w:cs="仿宋" w:hint="eastAsia"/>
          <w:szCs w:val="21"/>
        </w:rPr>
        <w:t>一、安装</w:t>
      </w:r>
    </w:p>
    <w:p w14:paraId="32E1A274" w14:textId="77777777" w:rsidR="007D3D84" w:rsidRPr="006816E0" w:rsidRDefault="007D3D84" w:rsidP="007D3D84">
      <w:pPr>
        <w:spacing w:line="368" w:lineRule="auto"/>
        <w:ind w:firstLineChars="200" w:firstLine="420"/>
        <w:rPr>
          <w:rFonts w:ascii="宋体" w:hAnsi="宋体" w:cs="仿宋"/>
          <w:szCs w:val="21"/>
        </w:rPr>
      </w:pPr>
      <w:r w:rsidRPr="006816E0">
        <w:rPr>
          <w:rFonts w:ascii="宋体" w:hAnsi="宋体" w:cs="仿宋" w:hint="eastAsia"/>
          <w:szCs w:val="21"/>
        </w:rPr>
        <w:t>二、介绍</w:t>
      </w:r>
    </w:p>
    <w:p w14:paraId="15220101" w14:textId="77777777" w:rsidR="007D3D84" w:rsidRPr="006816E0" w:rsidRDefault="007D3D84" w:rsidP="007D3D84">
      <w:pPr>
        <w:spacing w:line="368" w:lineRule="auto"/>
        <w:ind w:firstLineChars="200" w:firstLine="420"/>
        <w:rPr>
          <w:rFonts w:ascii="宋体" w:hAnsi="宋体" w:cs="仿宋"/>
          <w:bCs/>
          <w:szCs w:val="21"/>
        </w:rPr>
      </w:pPr>
      <w:r w:rsidRPr="006816E0">
        <w:rPr>
          <w:rFonts w:ascii="宋体" w:hAnsi="宋体" w:cs="仿宋" w:hint="eastAsia"/>
          <w:szCs w:val="21"/>
        </w:rPr>
        <w:t>三、教程</w:t>
      </w:r>
    </w:p>
    <w:p w14:paraId="548D3411" w14:textId="77777777" w:rsidR="007D3D84" w:rsidRPr="006816E0" w:rsidRDefault="007D3D84" w:rsidP="007D3D84">
      <w:pPr>
        <w:spacing w:line="368" w:lineRule="auto"/>
        <w:ind w:firstLineChars="200" w:firstLine="420"/>
        <w:rPr>
          <w:rFonts w:ascii="宋体" w:hAnsi="宋体" w:cs="仿宋"/>
          <w:bCs/>
          <w:szCs w:val="21"/>
        </w:rPr>
      </w:pPr>
      <w:r w:rsidRPr="006816E0">
        <w:rPr>
          <w:rFonts w:ascii="宋体" w:hAnsi="宋体" w:cs="仿宋" w:hint="eastAsia"/>
          <w:bCs/>
          <w:szCs w:val="21"/>
        </w:rPr>
        <w:t xml:space="preserve">第三节 </w:t>
      </w:r>
      <w:hyperlink r:id="rId12" w:tgtFrame="_blank" w:tooltip="教程标题：sibelius中的吉他谱符杆修改示例&#10;作    者：Summer&#10;更新时间：2006-9-13 13:42:09" w:history="1">
        <w:r w:rsidRPr="006816E0">
          <w:rPr>
            <w:rFonts w:ascii="宋体" w:hAnsi="宋体" w:cs="仿宋" w:hint="eastAsia"/>
            <w:bCs/>
            <w:szCs w:val="21"/>
          </w:rPr>
          <w:t>sibelius</w:t>
        </w:r>
      </w:hyperlink>
      <w:r w:rsidRPr="006816E0">
        <w:rPr>
          <w:rFonts w:ascii="宋体" w:hAnsi="宋体" w:cs="仿宋" w:hint="eastAsia"/>
          <w:bCs/>
          <w:szCs w:val="21"/>
        </w:rPr>
        <w:t>界面的组成、编辑窗、菜单介绍说明</w:t>
      </w:r>
    </w:p>
    <w:p w14:paraId="48134C90" w14:textId="77777777" w:rsidR="007D3D84" w:rsidRPr="006816E0" w:rsidRDefault="007D3D84" w:rsidP="007D3D84">
      <w:pPr>
        <w:spacing w:line="368" w:lineRule="auto"/>
        <w:ind w:firstLineChars="200" w:firstLine="420"/>
        <w:rPr>
          <w:rFonts w:ascii="宋体" w:hAnsi="宋体" w:cs="仿宋"/>
          <w:szCs w:val="21"/>
        </w:rPr>
      </w:pPr>
      <w:r w:rsidRPr="006816E0">
        <w:rPr>
          <w:rFonts w:ascii="宋体" w:hAnsi="宋体" w:cs="仿宋" w:hint="eastAsia"/>
          <w:szCs w:val="21"/>
        </w:rPr>
        <w:t>一、界面</w:t>
      </w:r>
    </w:p>
    <w:p w14:paraId="276D08BB" w14:textId="77777777" w:rsidR="007D3D84" w:rsidRPr="006816E0" w:rsidRDefault="007D3D84" w:rsidP="007D3D84">
      <w:pPr>
        <w:spacing w:line="368" w:lineRule="auto"/>
        <w:ind w:firstLineChars="200" w:firstLine="420"/>
        <w:rPr>
          <w:rFonts w:ascii="宋体" w:hAnsi="宋体" w:cs="仿宋"/>
          <w:szCs w:val="21"/>
        </w:rPr>
      </w:pPr>
      <w:r w:rsidRPr="006816E0">
        <w:rPr>
          <w:rFonts w:ascii="宋体" w:hAnsi="宋体" w:cs="仿宋" w:hint="eastAsia"/>
          <w:szCs w:val="21"/>
        </w:rPr>
        <w:t>二、编辑窗</w:t>
      </w:r>
    </w:p>
    <w:p w14:paraId="1CF4AE4D" w14:textId="77777777" w:rsidR="007D3D84" w:rsidRPr="006816E0" w:rsidRDefault="007D3D84" w:rsidP="007D3D84">
      <w:pPr>
        <w:spacing w:line="368" w:lineRule="auto"/>
        <w:ind w:firstLineChars="200" w:firstLine="420"/>
        <w:rPr>
          <w:rFonts w:ascii="宋体" w:hAnsi="宋体" w:cs="仿宋"/>
          <w:szCs w:val="21"/>
        </w:rPr>
      </w:pPr>
      <w:r w:rsidRPr="006816E0">
        <w:rPr>
          <w:rFonts w:ascii="宋体" w:hAnsi="宋体" w:cs="仿宋" w:hint="eastAsia"/>
          <w:szCs w:val="21"/>
        </w:rPr>
        <w:t>三、菜单</w:t>
      </w:r>
    </w:p>
    <w:p w14:paraId="71CF7492" w14:textId="77777777" w:rsidR="007D3D84" w:rsidRPr="006816E0" w:rsidRDefault="007D3D84" w:rsidP="007D3D84">
      <w:pPr>
        <w:spacing w:line="368" w:lineRule="auto"/>
        <w:ind w:firstLineChars="200" w:firstLine="420"/>
        <w:rPr>
          <w:rFonts w:ascii="宋体" w:hAnsi="宋体" w:cs="仿宋"/>
          <w:bCs/>
          <w:szCs w:val="21"/>
        </w:rPr>
      </w:pPr>
      <w:r w:rsidRPr="006816E0">
        <w:rPr>
          <w:rFonts w:ascii="宋体" w:hAnsi="宋体" w:cs="仿宋" w:hint="eastAsia"/>
          <w:szCs w:val="21"/>
        </w:rPr>
        <w:t xml:space="preserve">第四节 </w:t>
      </w:r>
      <w:hyperlink r:id="rId13" w:tgtFrame="_blank" w:tooltip="教程标题：sibelius中的吉他谱符杆修改示例&#10;作    者：Summer&#10;更新时间：2006-9-13 13:42:09" w:history="1">
        <w:r w:rsidRPr="006816E0">
          <w:rPr>
            <w:rFonts w:ascii="宋体" w:hAnsi="宋体" w:cs="仿宋" w:hint="eastAsia"/>
            <w:bCs/>
            <w:szCs w:val="21"/>
          </w:rPr>
          <w:t>sibelius</w:t>
        </w:r>
      </w:hyperlink>
      <w:r w:rsidRPr="006816E0">
        <w:rPr>
          <w:rFonts w:ascii="宋体" w:hAnsi="宋体" w:cs="仿宋" w:hint="eastAsia"/>
          <w:bCs/>
          <w:szCs w:val="21"/>
        </w:rPr>
        <w:t>音符、节奏、各种力度、表情、连线、附点输入记号</w:t>
      </w:r>
    </w:p>
    <w:p w14:paraId="3EB7F282" w14:textId="77777777" w:rsidR="007D3D84" w:rsidRPr="006816E0" w:rsidRDefault="007D3D84" w:rsidP="007D3D84">
      <w:pPr>
        <w:spacing w:line="368" w:lineRule="auto"/>
        <w:ind w:firstLineChars="200" w:firstLine="420"/>
        <w:rPr>
          <w:rFonts w:ascii="宋体" w:hAnsi="宋体" w:cs="仿宋"/>
          <w:szCs w:val="21"/>
        </w:rPr>
      </w:pPr>
      <w:r w:rsidRPr="006816E0">
        <w:rPr>
          <w:rFonts w:ascii="宋体" w:hAnsi="宋体" w:cs="仿宋" w:hint="eastAsia"/>
          <w:szCs w:val="21"/>
        </w:rPr>
        <w:t>一、音符输入界面</w:t>
      </w:r>
    </w:p>
    <w:p w14:paraId="31DF4D9A" w14:textId="77777777" w:rsidR="007D3D84" w:rsidRPr="006816E0" w:rsidRDefault="007D3D84" w:rsidP="007D3D84">
      <w:pPr>
        <w:spacing w:line="368" w:lineRule="auto"/>
        <w:ind w:firstLineChars="200" w:firstLine="420"/>
        <w:rPr>
          <w:rFonts w:ascii="宋体" w:hAnsi="宋体" w:cs="仿宋"/>
          <w:szCs w:val="21"/>
        </w:rPr>
      </w:pPr>
      <w:r w:rsidRPr="006816E0">
        <w:rPr>
          <w:rFonts w:ascii="宋体" w:hAnsi="宋体" w:cs="仿宋" w:hint="eastAsia"/>
          <w:szCs w:val="21"/>
        </w:rPr>
        <w:t>二、表情界面</w:t>
      </w:r>
    </w:p>
    <w:p w14:paraId="5EB0E7C2" w14:textId="77777777" w:rsidR="007D3D84" w:rsidRPr="006816E0" w:rsidRDefault="007D3D84" w:rsidP="007D3D84">
      <w:pPr>
        <w:spacing w:line="368" w:lineRule="auto"/>
        <w:ind w:firstLineChars="200" w:firstLine="420"/>
        <w:rPr>
          <w:rFonts w:ascii="宋体" w:hAnsi="宋体" w:cs="仿宋"/>
          <w:szCs w:val="21"/>
        </w:rPr>
      </w:pPr>
      <w:r w:rsidRPr="006816E0">
        <w:rPr>
          <w:rFonts w:ascii="宋体" w:hAnsi="宋体" w:cs="仿宋" w:hint="eastAsia"/>
          <w:szCs w:val="21"/>
        </w:rPr>
        <w:t>三、文本界面</w:t>
      </w:r>
    </w:p>
    <w:p w14:paraId="43B7DD03" w14:textId="77777777" w:rsidR="007D3D84" w:rsidRPr="006816E0" w:rsidRDefault="007D3D84" w:rsidP="007D3D84">
      <w:pPr>
        <w:spacing w:line="368" w:lineRule="auto"/>
        <w:ind w:firstLineChars="200" w:firstLine="420"/>
        <w:rPr>
          <w:rFonts w:ascii="宋体" w:hAnsi="宋体" w:cs="仿宋"/>
          <w:bCs/>
          <w:szCs w:val="21"/>
        </w:rPr>
      </w:pPr>
      <w:r w:rsidRPr="006816E0">
        <w:rPr>
          <w:rFonts w:ascii="宋体" w:hAnsi="宋体" w:cs="仿宋" w:hint="eastAsia"/>
          <w:szCs w:val="21"/>
        </w:rPr>
        <w:t xml:space="preserve">第五节 </w:t>
      </w:r>
      <w:r w:rsidRPr="006816E0">
        <w:rPr>
          <w:rFonts w:ascii="宋体" w:hAnsi="宋体" w:cs="仿宋" w:hint="eastAsia"/>
          <w:bCs/>
          <w:szCs w:val="21"/>
        </w:rPr>
        <w:t>页面设置、特殊记号输入、打印及特殊格式的调整</w:t>
      </w:r>
    </w:p>
    <w:p w14:paraId="7FA68644" w14:textId="77777777" w:rsidR="007D3D84" w:rsidRPr="006816E0" w:rsidRDefault="007D3D84" w:rsidP="007D3D84">
      <w:pPr>
        <w:spacing w:line="368" w:lineRule="auto"/>
        <w:ind w:firstLineChars="200" w:firstLine="420"/>
        <w:rPr>
          <w:rFonts w:ascii="宋体" w:hAnsi="宋体" w:cs="仿宋"/>
          <w:szCs w:val="21"/>
        </w:rPr>
      </w:pPr>
      <w:r w:rsidRPr="006816E0">
        <w:rPr>
          <w:rFonts w:ascii="宋体" w:hAnsi="宋体" w:cs="仿宋" w:hint="eastAsia"/>
          <w:szCs w:val="21"/>
        </w:rPr>
        <w:t>一、页面设置</w:t>
      </w:r>
    </w:p>
    <w:p w14:paraId="3279D82A" w14:textId="77777777" w:rsidR="007D3D84" w:rsidRPr="006816E0" w:rsidRDefault="007D3D84" w:rsidP="007D3D84">
      <w:pPr>
        <w:spacing w:line="368" w:lineRule="auto"/>
        <w:ind w:firstLineChars="200" w:firstLine="420"/>
        <w:rPr>
          <w:rFonts w:ascii="宋体" w:hAnsi="宋体" w:cs="仿宋"/>
          <w:szCs w:val="21"/>
        </w:rPr>
      </w:pPr>
      <w:r w:rsidRPr="006816E0">
        <w:rPr>
          <w:rFonts w:ascii="宋体" w:hAnsi="宋体" w:cs="仿宋" w:hint="eastAsia"/>
          <w:szCs w:val="21"/>
        </w:rPr>
        <w:t>二、特殊符号</w:t>
      </w:r>
    </w:p>
    <w:p w14:paraId="076687AC" w14:textId="77777777" w:rsidR="007D3D84" w:rsidRPr="006816E0" w:rsidRDefault="007D3D84" w:rsidP="007D3D84">
      <w:pPr>
        <w:spacing w:line="368" w:lineRule="auto"/>
        <w:ind w:firstLineChars="200" w:firstLine="420"/>
        <w:rPr>
          <w:rFonts w:ascii="宋体" w:hAnsi="宋体" w:cs="仿宋"/>
          <w:szCs w:val="21"/>
        </w:rPr>
      </w:pPr>
      <w:r w:rsidRPr="006816E0">
        <w:rPr>
          <w:rFonts w:ascii="宋体" w:hAnsi="宋体" w:cs="仿宋" w:hint="eastAsia"/>
          <w:szCs w:val="21"/>
        </w:rPr>
        <w:t>三、打印设置</w:t>
      </w:r>
    </w:p>
    <w:p w14:paraId="036F7EBF" w14:textId="77777777" w:rsidR="007D3D84" w:rsidRPr="006816E0" w:rsidRDefault="007D3D84" w:rsidP="007D3D84">
      <w:pPr>
        <w:spacing w:line="368" w:lineRule="auto"/>
        <w:ind w:firstLineChars="200" w:firstLine="420"/>
        <w:rPr>
          <w:rFonts w:ascii="宋体" w:hAnsi="宋体" w:cs="仿宋"/>
          <w:bCs/>
          <w:szCs w:val="21"/>
        </w:rPr>
      </w:pPr>
      <w:r w:rsidRPr="006816E0">
        <w:rPr>
          <w:rFonts w:ascii="宋体" w:hAnsi="宋体" w:cs="仿宋" w:hint="eastAsia"/>
          <w:szCs w:val="21"/>
        </w:rPr>
        <w:t xml:space="preserve">第六节 </w:t>
      </w:r>
      <w:r w:rsidRPr="006816E0">
        <w:rPr>
          <w:rFonts w:ascii="宋体" w:hAnsi="宋体" w:cs="仿宋" w:hint="eastAsia"/>
          <w:bCs/>
          <w:szCs w:val="21"/>
        </w:rPr>
        <w:t>乐曲变调</w:t>
      </w:r>
    </w:p>
    <w:p w14:paraId="675E0DC5" w14:textId="77777777" w:rsidR="007D3D84" w:rsidRPr="006816E0" w:rsidRDefault="007D3D84" w:rsidP="007D3D84">
      <w:pPr>
        <w:spacing w:line="368" w:lineRule="auto"/>
        <w:ind w:firstLineChars="200" w:firstLine="420"/>
        <w:rPr>
          <w:rFonts w:ascii="宋体" w:hAnsi="宋体" w:cs="仿宋"/>
          <w:szCs w:val="21"/>
        </w:rPr>
      </w:pPr>
      <w:r w:rsidRPr="006816E0">
        <w:rPr>
          <w:rFonts w:ascii="宋体" w:hAnsi="宋体" w:cs="仿宋" w:hint="eastAsia"/>
          <w:szCs w:val="21"/>
        </w:rPr>
        <w:t>一、按音程</w:t>
      </w:r>
      <w:r w:rsidRPr="006816E0">
        <w:rPr>
          <w:rFonts w:ascii="宋体" w:hAnsi="宋体" w:cs="仿宋" w:hint="eastAsia"/>
          <w:bCs/>
          <w:szCs w:val="21"/>
        </w:rPr>
        <w:t>变调</w:t>
      </w:r>
    </w:p>
    <w:p w14:paraId="1E433B19" w14:textId="77777777" w:rsidR="007D3D84" w:rsidRPr="006816E0" w:rsidRDefault="007D3D84" w:rsidP="007D3D84">
      <w:pPr>
        <w:spacing w:line="368" w:lineRule="auto"/>
        <w:ind w:firstLineChars="200" w:firstLine="420"/>
        <w:rPr>
          <w:rFonts w:ascii="宋体" w:hAnsi="宋体" w:cs="仿宋"/>
          <w:szCs w:val="21"/>
        </w:rPr>
      </w:pPr>
      <w:r w:rsidRPr="006816E0">
        <w:rPr>
          <w:rFonts w:ascii="宋体" w:hAnsi="宋体" w:cs="仿宋" w:hint="eastAsia"/>
          <w:szCs w:val="21"/>
        </w:rPr>
        <w:t>二、按音高</w:t>
      </w:r>
      <w:r w:rsidRPr="006816E0">
        <w:rPr>
          <w:rFonts w:ascii="宋体" w:hAnsi="宋体" w:cs="仿宋" w:hint="eastAsia"/>
          <w:bCs/>
          <w:szCs w:val="21"/>
        </w:rPr>
        <w:t>变调</w:t>
      </w:r>
    </w:p>
    <w:p w14:paraId="143F0394" w14:textId="77777777" w:rsidR="007D3D84" w:rsidRPr="006816E0" w:rsidRDefault="007D3D84" w:rsidP="007D3D84">
      <w:pPr>
        <w:spacing w:line="368" w:lineRule="auto"/>
        <w:ind w:firstLineChars="200" w:firstLine="420"/>
        <w:rPr>
          <w:rFonts w:ascii="宋体" w:hAnsi="宋体" w:cs="仿宋"/>
          <w:bCs/>
          <w:szCs w:val="21"/>
        </w:rPr>
      </w:pPr>
      <w:r w:rsidRPr="006816E0">
        <w:rPr>
          <w:rFonts w:ascii="宋体" w:hAnsi="宋体" w:cs="仿宋" w:hint="eastAsia"/>
          <w:szCs w:val="21"/>
        </w:rPr>
        <w:t xml:space="preserve">第七节 </w:t>
      </w:r>
      <w:r w:rsidRPr="006816E0">
        <w:rPr>
          <w:rFonts w:ascii="宋体" w:hAnsi="宋体" w:cs="仿宋" w:hint="eastAsia"/>
          <w:bCs/>
          <w:szCs w:val="21"/>
        </w:rPr>
        <w:t>乐曲变拍</w:t>
      </w:r>
    </w:p>
    <w:p w14:paraId="507901E8" w14:textId="77777777" w:rsidR="007D3D84" w:rsidRPr="006816E0" w:rsidRDefault="007D3D84" w:rsidP="007D3D84">
      <w:pPr>
        <w:spacing w:line="368" w:lineRule="auto"/>
        <w:ind w:firstLineChars="200" w:firstLine="420"/>
        <w:rPr>
          <w:rFonts w:ascii="宋体" w:hAnsi="宋体" w:cs="仿宋"/>
          <w:bCs/>
          <w:szCs w:val="21"/>
        </w:rPr>
      </w:pPr>
      <w:r w:rsidRPr="006816E0">
        <w:rPr>
          <w:rFonts w:ascii="宋体" w:hAnsi="宋体" w:cs="仿宋" w:hint="eastAsia"/>
          <w:szCs w:val="21"/>
        </w:rPr>
        <w:t xml:space="preserve">第八节 </w:t>
      </w:r>
      <w:r w:rsidRPr="006816E0">
        <w:rPr>
          <w:rFonts w:ascii="宋体" w:hAnsi="宋体" w:cs="仿宋" w:hint="eastAsia"/>
          <w:bCs/>
          <w:szCs w:val="21"/>
        </w:rPr>
        <w:t>乐曲变速</w:t>
      </w:r>
    </w:p>
    <w:p w14:paraId="4D4B0383" w14:textId="77777777" w:rsidR="007D3D84" w:rsidRPr="006816E0" w:rsidRDefault="007D3D84" w:rsidP="007D3D84">
      <w:pPr>
        <w:spacing w:line="368" w:lineRule="auto"/>
        <w:ind w:firstLineChars="200" w:firstLine="420"/>
        <w:rPr>
          <w:rFonts w:ascii="宋体" w:hAnsi="宋体" w:cs="仿宋"/>
          <w:szCs w:val="21"/>
        </w:rPr>
      </w:pPr>
      <w:r w:rsidRPr="006816E0">
        <w:rPr>
          <w:rFonts w:ascii="宋体" w:hAnsi="宋体" w:cs="仿宋" w:hint="eastAsia"/>
          <w:szCs w:val="21"/>
        </w:rPr>
        <w:lastRenderedPageBreak/>
        <w:t>一、速度标记</w:t>
      </w:r>
    </w:p>
    <w:p w14:paraId="51D29773" w14:textId="77777777" w:rsidR="007D3D84" w:rsidRPr="006816E0" w:rsidRDefault="007D3D84" w:rsidP="007D3D84">
      <w:pPr>
        <w:spacing w:line="368" w:lineRule="auto"/>
        <w:ind w:firstLineChars="200" w:firstLine="420"/>
        <w:rPr>
          <w:rFonts w:ascii="宋体" w:hAnsi="宋体" w:cs="仿宋"/>
          <w:szCs w:val="21"/>
        </w:rPr>
      </w:pPr>
      <w:r w:rsidRPr="006816E0">
        <w:rPr>
          <w:rFonts w:ascii="宋体" w:hAnsi="宋体" w:cs="仿宋" w:hint="eastAsia"/>
          <w:szCs w:val="21"/>
        </w:rPr>
        <w:t>二、传输界面变速</w:t>
      </w:r>
    </w:p>
    <w:p w14:paraId="1708EEF9" w14:textId="77777777" w:rsidR="007D3D84" w:rsidRPr="006816E0" w:rsidRDefault="007D3D84" w:rsidP="007D3D84">
      <w:pPr>
        <w:spacing w:line="368" w:lineRule="auto"/>
        <w:ind w:firstLineChars="200" w:firstLine="420"/>
        <w:rPr>
          <w:rFonts w:ascii="宋体" w:hAnsi="宋体" w:cs="仿宋"/>
          <w:bCs/>
          <w:szCs w:val="21"/>
        </w:rPr>
      </w:pPr>
      <w:r w:rsidRPr="006816E0">
        <w:rPr>
          <w:rFonts w:ascii="宋体" w:hAnsi="宋体" w:cs="仿宋" w:hint="eastAsia"/>
          <w:szCs w:val="21"/>
        </w:rPr>
        <w:t>第九节</w:t>
      </w:r>
      <w:r w:rsidRPr="006816E0">
        <w:rPr>
          <w:rFonts w:ascii="宋体" w:hAnsi="宋体" w:cs="仿宋" w:hint="eastAsia"/>
          <w:bCs/>
          <w:szCs w:val="21"/>
        </w:rPr>
        <w:t xml:space="preserve"> 力度变化</w:t>
      </w:r>
    </w:p>
    <w:p w14:paraId="4CC471EA" w14:textId="77777777" w:rsidR="007D3D84" w:rsidRPr="006816E0" w:rsidRDefault="007D3D84" w:rsidP="007D3D84">
      <w:pPr>
        <w:spacing w:line="368" w:lineRule="auto"/>
        <w:ind w:firstLineChars="200" w:firstLine="420"/>
        <w:rPr>
          <w:rFonts w:ascii="宋体" w:hAnsi="宋体" w:cs="仿宋"/>
          <w:szCs w:val="21"/>
        </w:rPr>
      </w:pPr>
      <w:r w:rsidRPr="006816E0">
        <w:rPr>
          <w:rFonts w:ascii="宋体" w:hAnsi="宋体" w:cs="仿宋" w:hint="eastAsia"/>
          <w:szCs w:val="21"/>
        </w:rPr>
        <w:t>一、部分谱表力度变化</w:t>
      </w:r>
    </w:p>
    <w:p w14:paraId="27530556" w14:textId="77777777" w:rsidR="007D3D84" w:rsidRPr="006816E0" w:rsidRDefault="007D3D84" w:rsidP="007D3D84">
      <w:pPr>
        <w:spacing w:line="368" w:lineRule="auto"/>
        <w:ind w:firstLineChars="200" w:firstLine="420"/>
        <w:rPr>
          <w:rFonts w:ascii="宋体" w:hAnsi="宋体" w:cs="仿宋"/>
          <w:szCs w:val="21"/>
        </w:rPr>
      </w:pPr>
      <w:r w:rsidRPr="006816E0">
        <w:rPr>
          <w:rFonts w:ascii="宋体" w:hAnsi="宋体" w:cs="仿宋" w:hint="eastAsia"/>
          <w:szCs w:val="21"/>
        </w:rPr>
        <w:t>二、全部谱表力度变化</w:t>
      </w:r>
    </w:p>
    <w:p w14:paraId="37007A3A" w14:textId="77777777" w:rsidR="007D3D84" w:rsidRPr="006816E0" w:rsidRDefault="007D3D84" w:rsidP="007D3D84">
      <w:pPr>
        <w:spacing w:line="368" w:lineRule="auto"/>
        <w:ind w:firstLineChars="200" w:firstLine="420"/>
        <w:rPr>
          <w:rFonts w:ascii="宋体" w:hAnsi="宋体" w:cs="仿宋"/>
          <w:bCs/>
          <w:szCs w:val="21"/>
        </w:rPr>
      </w:pPr>
      <w:r w:rsidRPr="006816E0">
        <w:rPr>
          <w:rFonts w:ascii="宋体" w:hAnsi="宋体" w:cs="仿宋" w:hint="eastAsia"/>
          <w:szCs w:val="21"/>
        </w:rPr>
        <w:t xml:space="preserve">第十节 </w:t>
      </w:r>
      <w:r w:rsidRPr="006816E0">
        <w:rPr>
          <w:rFonts w:ascii="宋体" w:hAnsi="宋体" w:cs="仿宋" w:hint="eastAsia"/>
          <w:bCs/>
          <w:szCs w:val="21"/>
        </w:rPr>
        <w:t>乐曲导出</w:t>
      </w:r>
    </w:p>
    <w:p w14:paraId="285DCF93" w14:textId="77777777" w:rsidR="007D3D84" w:rsidRPr="006816E0" w:rsidRDefault="007D3D84" w:rsidP="007D3D84">
      <w:pPr>
        <w:spacing w:line="368" w:lineRule="auto"/>
        <w:ind w:firstLineChars="200" w:firstLine="420"/>
        <w:rPr>
          <w:rFonts w:ascii="宋体" w:hAnsi="宋体" w:cs="仿宋"/>
          <w:szCs w:val="21"/>
        </w:rPr>
      </w:pPr>
      <w:r w:rsidRPr="006816E0">
        <w:rPr>
          <w:rFonts w:ascii="宋体" w:hAnsi="宋体" w:cs="仿宋" w:hint="eastAsia"/>
          <w:szCs w:val="21"/>
        </w:rPr>
        <w:t>一、导出格式</w:t>
      </w:r>
    </w:p>
    <w:p w14:paraId="31F0FF56" w14:textId="77777777" w:rsidR="007D3D84" w:rsidRPr="006816E0" w:rsidRDefault="007D3D84" w:rsidP="007D3D84">
      <w:pPr>
        <w:spacing w:line="368" w:lineRule="auto"/>
        <w:ind w:firstLineChars="200" w:firstLine="420"/>
        <w:rPr>
          <w:rFonts w:ascii="宋体" w:hAnsi="宋体" w:cs="仿宋"/>
          <w:szCs w:val="21"/>
        </w:rPr>
      </w:pPr>
      <w:r w:rsidRPr="006816E0">
        <w:rPr>
          <w:rFonts w:ascii="宋体" w:hAnsi="宋体" w:cs="仿宋" w:hint="eastAsia"/>
          <w:szCs w:val="21"/>
        </w:rPr>
        <w:t>二、导出位置</w:t>
      </w:r>
    </w:p>
    <w:p w14:paraId="05806448" w14:textId="77777777" w:rsidR="007D3D84" w:rsidRPr="006816E0" w:rsidRDefault="007D3D84" w:rsidP="007D3D84">
      <w:pPr>
        <w:spacing w:line="368" w:lineRule="auto"/>
        <w:ind w:firstLineChars="200" w:firstLine="420"/>
        <w:rPr>
          <w:rFonts w:ascii="宋体" w:hAnsi="宋体" w:cs="仿宋"/>
          <w:bCs/>
          <w:szCs w:val="21"/>
        </w:rPr>
      </w:pPr>
      <w:r w:rsidRPr="006816E0">
        <w:rPr>
          <w:rFonts w:ascii="宋体" w:hAnsi="宋体" w:cs="仿宋" w:hint="eastAsia"/>
          <w:szCs w:val="21"/>
        </w:rPr>
        <w:t>第十一节</w:t>
      </w:r>
      <w:r w:rsidRPr="006816E0">
        <w:rPr>
          <w:rFonts w:ascii="宋体" w:hAnsi="宋体" w:cs="仿宋" w:hint="eastAsia"/>
          <w:bCs/>
          <w:szCs w:val="21"/>
        </w:rPr>
        <w:t xml:space="preserve"> 乐谱打印</w:t>
      </w:r>
    </w:p>
    <w:p w14:paraId="2993D00F" w14:textId="77777777" w:rsidR="007D3D84" w:rsidRPr="006816E0" w:rsidRDefault="007D3D84" w:rsidP="007D3D84">
      <w:pPr>
        <w:spacing w:line="368" w:lineRule="auto"/>
        <w:ind w:firstLineChars="200" w:firstLine="420"/>
        <w:rPr>
          <w:rFonts w:ascii="宋体" w:hAnsi="宋体" w:cs="仿宋"/>
          <w:szCs w:val="21"/>
        </w:rPr>
      </w:pPr>
      <w:r w:rsidRPr="006816E0">
        <w:rPr>
          <w:rFonts w:ascii="宋体" w:hAnsi="宋体" w:cs="仿宋" w:hint="eastAsia"/>
          <w:szCs w:val="21"/>
        </w:rPr>
        <w:t>一、全部打印</w:t>
      </w:r>
    </w:p>
    <w:p w14:paraId="26A1A83E" w14:textId="77777777" w:rsidR="007D3D84" w:rsidRPr="006816E0" w:rsidRDefault="007D3D84" w:rsidP="007D3D84">
      <w:pPr>
        <w:spacing w:line="368" w:lineRule="auto"/>
        <w:ind w:firstLineChars="200" w:firstLine="420"/>
        <w:rPr>
          <w:rFonts w:ascii="宋体" w:hAnsi="宋体" w:cs="仿宋"/>
          <w:szCs w:val="21"/>
        </w:rPr>
      </w:pPr>
      <w:r w:rsidRPr="006816E0">
        <w:rPr>
          <w:rFonts w:ascii="宋体" w:hAnsi="宋体" w:cs="仿宋" w:hint="eastAsia"/>
          <w:szCs w:val="21"/>
        </w:rPr>
        <w:t>二、部分打印</w:t>
      </w:r>
    </w:p>
    <w:p w14:paraId="6FEE2782" w14:textId="77777777" w:rsidR="007911DA" w:rsidRPr="006816E0" w:rsidRDefault="007911DA" w:rsidP="007911DA">
      <w:pPr>
        <w:widowControl/>
        <w:spacing w:beforeLines="50" w:before="156" w:afterLines="50" w:after="156"/>
        <w:ind w:firstLineChars="200" w:firstLine="420"/>
        <w:jc w:val="left"/>
        <w:rPr>
          <w:rFonts w:ascii="宋体" w:hAnsi="宋体" w:cs="宋体"/>
          <w:color w:val="000000"/>
          <w:kern w:val="0"/>
          <w:szCs w:val="21"/>
        </w:rPr>
      </w:pPr>
      <w:r w:rsidRPr="006816E0">
        <w:rPr>
          <w:rFonts w:ascii="宋体" w:hAnsi="宋体" w:cs="TimesNewRomanPSMT"/>
          <w:color w:val="000000"/>
          <w:kern w:val="0"/>
          <w:szCs w:val="21"/>
        </w:rPr>
        <w:t>4.</w:t>
      </w:r>
      <w:r w:rsidRPr="006816E0">
        <w:rPr>
          <w:rFonts w:ascii="宋体" w:hAnsi="宋体" w:cs="宋体" w:hint="eastAsia"/>
          <w:color w:val="000000"/>
          <w:kern w:val="0"/>
          <w:szCs w:val="21"/>
        </w:rPr>
        <w:t xml:space="preserve">教学方法 </w:t>
      </w:r>
    </w:p>
    <w:p w14:paraId="4C95718D" w14:textId="77777777" w:rsidR="006816E0" w:rsidRPr="006816E0" w:rsidRDefault="006816E0" w:rsidP="006816E0">
      <w:pPr>
        <w:spacing w:line="368" w:lineRule="auto"/>
        <w:ind w:firstLineChars="200" w:firstLine="420"/>
        <w:rPr>
          <w:rFonts w:ascii="宋体" w:hAnsi="宋体" w:cs="仿宋"/>
          <w:bCs/>
          <w:szCs w:val="21"/>
        </w:rPr>
      </w:pPr>
      <w:r w:rsidRPr="006816E0">
        <w:rPr>
          <w:rFonts w:ascii="宋体" w:hAnsi="宋体" w:cs="仿宋" w:hint="eastAsia"/>
          <w:szCs w:val="21"/>
        </w:rPr>
        <w:t>（1）讲授法：</w:t>
      </w:r>
      <w:r w:rsidRPr="006816E0">
        <w:rPr>
          <w:rFonts w:ascii="宋体" w:hAnsi="宋体" w:cs="仿宋" w:hint="eastAsia"/>
          <w:bCs/>
          <w:szCs w:val="21"/>
        </w:rPr>
        <w:t>讲授五线制谱软件操作方法</w:t>
      </w:r>
    </w:p>
    <w:p w14:paraId="1C321AF2" w14:textId="77777777" w:rsidR="006816E0" w:rsidRPr="006816E0" w:rsidRDefault="006816E0" w:rsidP="006816E0">
      <w:pPr>
        <w:spacing w:line="368" w:lineRule="auto"/>
        <w:ind w:firstLineChars="200" w:firstLine="420"/>
        <w:rPr>
          <w:rFonts w:ascii="宋体" w:hAnsi="宋体" w:cs="仿宋"/>
          <w:szCs w:val="21"/>
        </w:rPr>
      </w:pPr>
      <w:r w:rsidRPr="006816E0">
        <w:rPr>
          <w:rFonts w:ascii="宋体" w:hAnsi="宋体" w:cs="仿宋" w:hint="eastAsia"/>
          <w:szCs w:val="21"/>
        </w:rPr>
        <w:t>（2）现场演示法：软件安装与界面介绍</w:t>
      </w:r>
    </w:p>
    <w:p w14:paraId="289B856F" w14:textId="77777777" w:rsidR="007911DA" w:rsidRPr="006816E0" w:rsidRDefault="007911DA" w:rsidP="007911DA">
      <w:pPr>
        <w:widowControl/>
        <w:spacing w:beforeLines="50" w:before="156" w:afterLines="50" w:after="156"/>
        <w:ind w:firstLineChars="200" w:firstLine="420"/>
        <w:jc w:val="left"/>
        <w:rPr>
          <w:rFonts w:ascii="宋体" w:hAnsi="宋体" w:cs="TimesNewRomanPSMT"/>
          <w:color w:val="000000"/>
          <w:kern w:val="0"/>
          <w:szCs w:val="21"/>
        </w:rPr>
      </w:pPr>
      <w:r w:rsidRPr="006816E0">
        <w:rPr>
          <w:rFonts w:ascii="宋体" w:hAnsi="宋体" w:cs="TimesNewRomanPSMT"/>
          <w:color w:val="000000"/>
          <w:kern w:val="0"/>
          <w:szCs w:val="21"/>
        </w:rPr>
        <w:t>5.</w:t>
      </w:r>
      <w:r w:rsidRPr="006816E0">
        <w:rPr>
          <w:rFonts w:ascii="宋体" w:hAnsi="宋体" w:cs="TimesNewRomanPSMT" w:hint="eastAsia"/>
          <w:color w:val="000000"/>
          <w:kern w:val="0"/>
          <w:szCs w:val="21"/>
        </w:rPr>
        <w:t>教学评价</w:t>
      </w:r>
    </w:p>
    <w:p w14:paraId="715AB8A1" w14:textId="56BF54BF" w:rsidR="007911DA" w:rsidRPr="006816E0" w:rsidRDefault="007911DA" w:rsidP="007911DA">
      <w:pPr>
        <w:spacing w:line="368" w:lineRule="auto"/>
        <w:ind w:firstLineChars="200" w:firstLine="420"/>
        <w:rPr>
          <w:rFonts w:ascii="宋体" w:hAnsi="宋体" w:cs="仿宋"/>
          <w:bCs/>
          <w:szCs w:val="21"/>
        </w:rPr>
      </w:pPr>
      <w:r w:rsidRPr="006816E0">
        <w:rPr>
          <w:rFonts w:ascii="宋体" w:hAnsi="宋体" w:cs="仿宋" w:hint="eastAsia"/>
          <w:szCs w:val="21"/>
        </w:rPr>
        <w:t>（1）作业检测。</w:t>
      </w:r>
    </w:p>
    <w:p w14:paraId="4069F95E" w14:textId="77777777" w:rsidR="007911DA" w:rsidRPr="006816E0" w:rsidRDefault="007911DA" w:rsidP="007911DA">
      <w:pPr>
        <w:spacing w:line="368" w:lineRule="auto"/>
        <w:ind w:firstLineChars="200" w:firstLine="420"/>
        <w:rPr>
          <w:rFonts w:ascii="宋体" w:hAnsi="宋体" w:cs="仿宋"/>
          <w:szCs w:val="21"/>
        </w:rPr>
      </w:pPr>
      <w:r w:rsidRPr="006816E0">
        <w:rPr>
          <w:rFonts w:ascii="宋体" w:hAnsi="宋体" w:cs="仿宋" w:hint="eastAsia"/>
          <w:szCs w:val="21"/>
        </w:rPr>
        <w:t>（2）课堂表现测评。</w:t>
      </w:r>
    </w:p>
    <w:p w14:paraId="3CC2A717" w14:textId="072C35DE" w:rsidR="007911DA" w:rsidRDefault="007911DA" w:rsidP="007911DA">
      <w:pPr>
        <w:spacing w:line="368" w:lineRule="auto"/>
        <w:ind w:firstLineChars="200" w:firstLine="420"/>
        <w:rPr>
          <w:rFonts w:asciiTheme="minorEastAsia" w:eastAsiaTheme="minorEastAsia" w:hAnsiTheme="minorEastAsia" w:cs="仿宋"/>
          <w:szCs w:val="21"/>
        </w:rPr>
      </w:pPr>
    </w:p>
    <w:p w14:paraId="1C2F2086" w14:textId="470AB389" w:rsidR="007911DA" w:rsidRPr="006816E0" w:rsidRDefault="007911DA" w:rsidP="007911DA">
      <w:pPr>
        <w:widowControl/>
        <w:spacing w:beforeLines="50" w:before="156" w:afterLines="50" w:after="156"/>
        <w:ind w:firstLineChars="200" w:firstLine="482"/>
        <w:jc w:val="left"/>
        <w:rPr>
          <w:rFonts w:ascii="黑体" w:eastAsia="黑体" w:hAnsi="黑体" w:cs="TimesNewRomanPSMT"/>
          <w:color w:val="000000"/>
          <w:kern w:val="0"/>
          <w:sz w:val="24"/>
        </w:rPr>
      </w:pPr>
      <w:r w:rsidRPr="006816E0">
        <w:rPr>
          <w:rFonts w:ascii="黑体" w:eastAsia="黑体" w:hAnsi="黑体" w:hint="eastAsia"/>
          <w:b/>
          <w:sz w:val="24"/>
        </w:rPr>
        <w:t>第</w:t>
      </w:r>
      <w:r w:rsidR="006816E0" w:rsidRPr="006816E0">
        <w:rPr>
          <w:rFonts w:ascii="黑体" w:eastAsia="黑体" w:hAnsi="黑体" w:hint="eastAsia"/>
          <w:b/>
          <w:sz w:val="24"/>
        </w:rPr>
        <w:t>四</w:t>
      </w:r>
      <w:r w:rsidR="00147D63">
        <w:rPr>
          <w:rFonts w:ascii="黑体" w:eastAsia="黑体" w:hAnsi="黑体" w:hint="eastAsia"/>
          <w:b/>
          <w:sz w:val="24"/>
        </w:rPr>
        <w:t xml:space="preserve">章 </w:t>
      </w:r>
      <w:r w:rsidR="00147D63" w:rsidRPr="006816E0">
        <w:rPr>
          <w:rFonts w:ascii="黑体" w:eastAsia="黑体" w:hAnsi="黑体" w:hint="eastAsia"/>
          <w:b/>
          <w:sz w:val="24"/>
        </w:rPr>
        <w:t>制谱实战训练</w:t>
      </w:r>
    </w:p>
    <w:p w14:paraId="56FF8706" w14:textId="77777777" w:rsidR="007911DA" w:rsidRPr="006816E0" w:rsidRDefault="007911DA" w:rsidP="007911DA">
      <w:pPr>
        <w:widowControl/>
        <w:spacing w:beforeLines="50" w:before="156" w:afterLines="50" w:after="156"/>
        <w:ind w:firstLineChars="200" w:firstLine="420"/>
        <w:jc w:val="left"/>
        <w:rPr>
          <w:rFonts w:ascii="宋体" w:hAnsi="宋体" w:cs="宋体"/>
          <w:color w:val="000000"/>
          <w:kern w:val="0"/>
          <w:szCs w:val="21"/>
        </w:rPr>
      </w:pPr>
      <w:r w:rsidRPr="006816E0">
        <w:rPr>
          <w:rFonts w:ascii="宋体" w:hAnsi="宋体" w:cs="TimesNewRomanPSMT"/>
          <w:color w:val="000000"/>
          <w:kern w:val="0"/>
          <w:szCs w:val="21"/>
        </w:rPr>
        <w:t>1.</w:t>
      </w:r>
      <w:r w:rsidRPr="006816E0">
        <w:rPr>
          <w:rFonts w:ascii="宋体" w:hAnsi="宋体" w:cs="宋体" w:hint="eastAsia"/>
          <w:color w:val="000000"/>
          <w:kern w:val="0"/>
          <w:szCs w:val="21"/>
        </w:rPr>
        <w:t xml:space="preserve">教学目标 </w:t>
      </w:r>
    </w:p>
    <w:p w14:paraId="23EBE2EC" w14:textId="375F3293" w:rsidR="007911DA" w:rsidRPr="006816E0" w:rsidRDefault="006816E0" w:rsidP="007911DA">
      <w:pPr>
        <w:widowControl/>
        <w:spacing w:beforeLines="50" w:before="156" w:afterLines="50" w:after="156"/>
        <w:ind w:firstLineChars="200" w:firstLine="420"/>
        <w:jc w:val="left"/>
        <w:rPr>
          <w:rFonts w:ascii="宋体" w:hAnsi="宋体"/>
          <w:szCs w:val="21"/>
        </w:rPr>
      </w:pPr>
      <w:r w:rsidRPr="006816E0">
        <w:rPr>
          <w:rFonts w:ascii="宋体" w:hAnsi="宋体" w:cs="仿宋" w:hint="eastAsia"/>
          <w:bCs/>
          <w:szCs w:val="21"/>
        </w:rPr>
        <w:t>具备制作完整乐谱的能力，从打谱-制作-导出-课件。</w:t>
      </w:r>
    </w:p>
    <w:p w14:paraId="2B6D473C" w14:textId="77777777" w:rsidR="007911DA" w:rsidRPr="006816E0" w:rsidRDefault="007911DA" w:rsidP="007911DA">
      <w:pPr>
        <w:widowControl/>
        <w:spacing w:beforeLines="50" w:before="156" w:afterLines="50" w:after="156"/>
        <w:ind w:firstLineChars="200" w:firstLine="420"/>
        <w:jc w:val="left"/>
        <w:rPr>
          <w:rFonts w:ascii="宋体" w:hAnsi="宋体" w:cs="宋体"/>
          <w:color w:val="000000"/>
          <w:kern w:val="0"/>
          <w:szCs w:val="21"/>
        </w:rPr>
      </w:pPr>
      <w:r w:rsidRPr="006816E0">
        <w:rPr>
          <w:rFonts w:ascii="宋体" w:hAnsi="宋体" w:cs="TimesNewRomanPSMT"/>
          <w:color w:val="000000"/>
          <w:kern w:val="0"/>
          <w:szCs w:val="21"/>
        </w:rPr>
        <w:t>2.</w:t>
      </w:r>
      <w:r w:rsidRPr="006816E0">
        <w:rPr>
          <w:rFonts w:ascii="宋体" w:hAnsi="宋体" w:cs="宋体" w:hint="eastAsia"/>
          <w:color w:val="000000"/>
          <w:kern w:val="0"/>
          <w:szCs w:val="21"/>
        </w:rPr>
        <w:t>教学重难点</w:t>
      </w:r>
    </w:p>
    <w:p w14:paraId="1A5297EC" w14:textId="3C83C4A2" w:rsidR="007911DA" w:rsidRPr="006816E0" w:rsidRDefault="007911DA" w:rsidP="007911DA">
      <w:pPr>
        <w:spacing w:line="368" w:lineRule="auto"/>
        <w:ind w:firstLineChars="200" w:firstLine="420"/>
        <w:rPr>
          <w:rFonts w:ascii="宋体" w:hAnsi="宋体" w:cs="仿宋"/>
          <w:szCs w:val="21"/>
        </w:rPr>
      </w:pPr>
      <w:r w:rsidRPr="006816E0">
        <w:rPr>
          <w:rFonts w:ascii="宋体" w:hAnsi="宋体" w:cs="仿宋" w:hint="eastAsia"/>
          <w:szCs w:val="21"/>
        </w:rPr>
        <w:t xml:space="preserve">（1）重点： </w:t>
      </w:r>
      <w:r w:rsidR="006816E0" w:rsidRPr="006816E0">
        <w:rPr>
          <w:rFonts w:ascii="宋体" w:hAnsi="宋体" w:cs="仿宋" w:hint="eastAsia"/>
          <w:szCs w:val="21"/>
        </w:rPr>
        <w:t>完整乐谱</w:t>
      </w:r>
    </w:p>
    <w:p w14:paraId="6D9B0B61" w14:textId="6E85A890" w:rsidR="007911DA" w:rsidRPr="006816E0" w:rsidRDefault="007911DA" w:rsidP="007911DA">
      <w:pPr>
        <w:spacing w:line="368" w:lineRule="auto"/>
        <w:ind w:firstLineChars="200" w:firstLine="420"/>
        <w:rPr>
          <w:rFonts w:ascii="宋体" w:hAnsi="宋体" w:cs="仿宋"/>
          <w:szCs w:val="21"/>
        </w:rPr>
      </w:pPr>
      <w:r w:rsidRPr="006816E0">
        <w:rPr>
          <w:rFonts w:ascii="宋体" w:hAnsi="宋体" w:cs="仿宋" w:hint="eastAsia"/>
          <w:szCs w:val="21"/>
        </w:rPr>
        <w:t>（2）难点：</w:t>
      </w:r>
      <w:r w:rsidRPr="006816E0">
        <w:rPr>
          <w:rFonts w:ascii="宋体" w:hAnsi="宋体" w:cs="仿宋"/>
          <w:szCs w:val="21"/>
        </w:rPr>
        <w:t xml:space="preserve"> </w:t>
      </w:r>
      <w:r w:rsidR="006816E0" w:rsidRPr="006816E0">
        <w:rPr>
          <w:rFonts w:ascii="宋体" w:hAnsi="宋体" w:cs="仿宋"/>
          <w:szCs w:val="21"/>
        </w:rPr>
        <w:t>乐谱制作细节</w:t>
      </w:r>
    </w:p>
    <w:p w14:paraId="70106F7D" w14:textId="06AEA3DA" w:rsidR="007911DA" w:rsidRPr="006816E0" w:rsidRDefault="007911DA" w:rsidP="007911DA">
      <w:pPr>
        <w:widowControl/>
        <w:spacing w:beforeLines="50" w:before="156" w:afterLines="50" w:after="156"/>
        <w:ind w:firstLineChars="200" w:firstLine="420"/>
        <w:jc w:val="left"/>
        <w:rPr>
          <w:rFonts w:ascii="宋体" w:hAnsi="宋体" w:cs="宋体"/>
          <w:color w:val="000000"/>
          <w:kern w:val="0"/>
          <w:szCs w:val="21"/>
        </w:rPr>
      </w:pPr>
      <w:r w:rsidRPr="006816E0">
        <w:rPr>
          <w:rFonts w:ascii="宋体" w:hAnsi="宋体" w:cs="TimesNewRomanPSMT"/>
          <w:color w:val="000000"/>
          <w:kern w:val="0"/>
          <w:szCs w:val="21"/>
        </w:rPr>
        <w:t>3.</w:t>
      </w:r>
      <w:r w:rsidRPr="006816E0">
        <w:rPr>
          <w:rFonts w:ascii="宋体" w:hAnsi="宋体" w:cs="宋体" w:hint="eastAsia"/>
          <w:color w:val="000000"/>
          <w:kern w:val="0"/>
          <w:szCs w:val="21"/>
        </w:rPr>
        <w:t>教学内容</w:t>
      </w:r>
    </w:p>
    <w:p w14:paraId="00C5BC44" w14:textId="77777777" w:rsidR="006816E0" w:rsidRPr="006816E0" w:rsidRDefault="006816E0" w:rsidP="006816E0">
      <w:pPr>
        <w:spacing w:line="368" w:lineRule="auto"/>
        <w:ind w:firstLineChars="200" w:firstLine="420"/>
        <w:rPr>
          <w:rFonts w:ascii="宋体" w:hAnsi="宋体" w:cs="仿宋"/>
          <w:bCs/>
          <w:szCs w:val="21"/>
        </w:rPr>
      </w:pPr>
      <w:r w:rsidRPr="006816E0">
        <w:rPr>
          <w:rFonts w:ascii="宋体" w:hAnsi="宋体" w:cs="仿宋" w:hint="eastAsia"/>
          <w:szCs w:val="21"/>
        </w:rPr>
        <w:t xml:space="preserve">第一节 </w:t>
      </w:r>
      <w:r w:rsidRPr="006816E0">
        <w:rPr>
          <w:rFonts w:ascii="宋体" w:hAnsi="宋体" w:cs="仿宋" w:hint="eastAsia"/>
          <w:bCs/>
          <w:szCs w:val="21"/>
        </w:rPr>
        <w:t>声乐谱3-5首</w:t>
      </w:r>
    </w:p>
    <w:p w14:paraId="3CD41FB2" w14:textId="77777777" w:rsidR="006816E0" w:rsidRPr="006816E0" w:rsidRDefault="006816E0" w:rsidP="006816E0">
      <w:pPr>
        <w:spacing w:line="368" w:lineRule="auto"/>
        <w:ind w:firstLineChars="200" w:firstLine="420"/>
        <w:rPr>
          <w:rFonts w:ascii="宋体" w:hAnsi="宋体" w:cs="仿宋"/>
          <w:szCs w:val="21"/>
        </w:rPr>
      </w:pPr>
      <w:r w:rsidRPr="006816E0">
        <w:rPr>
          <w:rFonts w:ascii="宋体" w:hAnsi="宋体" w:cs="仿宋" w:hint="eastAsia"/>
          <w:szCs w:val="21"/>
        </w:rPr>
        <w:t>一、第一首</w:t>
      </w:r>
    </w:p>
    <w:p w14:paraId="30D0C2D6" w14:textId="77777777" w:rsidR="006816E0" w:rsidRPr="006816E0" w:rsidRDefault="006816E0" w:rsidP="006816E0">
      <w:pPr>
        <w:spacing w:line="368" w:lineRule="auto"/>
        <w:ind w:firstLineChars="200" w:firstLine="420"/>
        <w:rPr>
          <w:rFonts w:ascii="宋体" w:hAnsi="宋体" w:cs="仿宋"/>
          <w:szCs w:val="21"/>
        </w:rPr>
      </w:pPr>
      <w:r w:rsidRPr="006816E0">
        <w:rPr>
          <w:rFonts w:ascii="宋体" w:hAnsi="宋体" w:cs="仿宋" w:hint="eastAsia"/>
          <w:szCs w:val="21"/>
        </w:rPr>
        <w:t>二、第二首</w:t>
      </w:r>
    </w:p>
    <w:p w14:paraId="53CF6282" w14:textId="77777777" w:rsidR="006816E0" w:rsidRPr="006816E0" w:rsidRDefault="006816E0" w:rsidP="006816E0">
      <w:pPr>
        <w:spacing w:line="368" w:lineRule="auto"/>
        <w:ind w:firstLineChars="200" w:firstLine="420"/>
        <w:rPr>
          <w:rFonts w:ascii="宋体" w:hAnsi="宋体" w:cs="仿宋"/>
          <w:szCs w:val="21"/>
        </w:rPr>
      </w:pPr>
      <w:r w:rsidRPr="006816E0">
        <w:rPr>
          <w:rFonts w:ascii="宋体" w:hAnsi="宋体" w:cs="仿宋" w:hint="eastAsia"/>
          <w:szCs w:val="21"/>
        </w:rPr>
        <w:lastRenderedPageBreak/>
        <w:t>三、第三首</w:t>
      </w:r>
    </w:p>
    <w:p w14:paraId="5602FC1A" w14:textId="77777777" w:rsidR="006816E0" w:rsidRPr="006816E0" w:rsidRDefault="006816E0" w:rsidP="006816E0">
      <w:pPr>
        <w:spacing w:line="368" w:lineRule="auto"/>
        <w:ind w:firstLineChars="200" w:firstLine="420"/>
        <w:rPr>
          <w:rFonts w:ascii="宋体" w:hAnsi="宋体" w:cs="仿宋"/>
          <w:bCs/>
          <w:szCs w:val="21"/>
        </w:rPr>
      </w:pPr>
      <w:r w:rsidRPr="006816E0">
        <w:rPr>
          <w:rFonts w:ascii="宋体" w:hAnsi="宋体" w:cs="仿宋" w:hint="eastAsia"/>
          <w:szCs w:val="21"/>
        </w:rPr>
        <w:t xml:space="preserve">第二节 </w:t>
      </w:r>
      <w:r w:rsidRPr="006816E0">
        <w:rPr>
          <w:rFonts w:ascii="宋体" w:hAnsi="宋体" w:cs="仿宋" w:hint="eastAsia"/>
          <w:bCs/>
          <w:szCs w:val="21"/>
        </w:rPr>
        <w:t>钢琴谱3-5首</w:t>
      </w:r>
    </w:p>
    <w:p w14:paraId="4B8E5A58" w14:textId="77777777" w:rsidR="006816E0" w:rsidRPr="006816E0" w:rsidRDefault="006816E0" w:rsidP="006816E0">
      <w:pPr>
        <w:spacing w:line="368" w:lineRule="auto"/>
        <w:ind w:firstLineChars="200" w:firstLine="420"/>
        <w:rPr>
          <w:rFonts w:ascii="宋体" w:hAnsi="宋体" w:cs="仿宋"/>
          <w:szCs w:val="21"/>
        </w:rPr>
      </w:pPr>
      <w:r w:rsidRPr="006816E0">
        <w:rPr>
          <w:rFonts w:ascii="宋体" w:hAnsi="宋体" w:cs="仿宋" w:hint="eastAsia"/>
          <w:szCs w:val="21"/>
        </w:rPr>
        <w:t>一、第一首</w:t>
      </w:r>
    </w:p>
    <w:p w14:paraId="2F2CC733" w14:textId="77777777" w:rsidR="006816E0" w:rsidRPr="006816E0" w:rsidRDefault="006816E0" w:rsidP="006816E0">
      <w:pPr>
        <w:spacing w:line="368" w:lineRule="auto"/>
        <w:ind w:firstLineChars="200" w:firstLine="420"/>
        <w:rPr>
          <w:rFonts w:ascii="宋体" w:hAnsi="宋体" w:cs="仿宋"/>
          <w:szCs w:val="21"/>
        </w:rPr>
      </w:pPr>
      <w:r w:rsidRPr="006816E0">
        <w:rPr>
          <w:rFonts w:ascii="宋体" w:hAnsi="宋体" w:cs="仿宋" w:hint="eastAsia"/>
          <w:szCs w:val="21"/>
        </w:rPr>
        <w:t>二、第二首</w:t>
      </w:r>
    </w:p>
    <w:p w14:paraId="63E2B236" w14:textId="77777777" w:rsidR="006816E0" w:rsidRPr="006816E0" w:rsidRDefault="006816E0" w:rsidP="006816E0">
      <w:pPr>
        <w:spacing w:line="368" w:lineRule="auto"/>
        <w:ind w:firstLineChars="200" w:firstLine="420"/>
        <w:rPr>
          <w:rFonts w:ascii="宋体" w:hAnsi="宋体" w:cs="仿宋"/>
          <w:szCs w:val="21"/>
        </w:rPr>
      </w:pPr>
      <w:r w:rsidRPr="006816E0">
        <w:rPr>
          <w:rFonts w:ascii="宋体" w:hAnsi="宋体" w:cs="仿宋" w:hint="eastAsia"/>
          <w:szCs w:val="21"/>
        </w:rPr>
        <w:t>三、第三首</w:t>
      </w:r>
    </w:p>
    <w:p w14:paraId="0ADBB4C9" w14:textId="151F5904" w:rsidR="006816E0" w:rsidRPr="006816E0" w:rsidRDefault="006816E0" w:rsidP="006816E0">
      <w:pPr>
        <w:spacing w:line="368" w:lineRule="auto"/>
        <w:ind w:firstLineChars="200" w:firstLine="420"/>
        <w:rPr>
          <w:rFonts w:ascii="宋体" w:hAnsi="宋体" w:cs="仿宋"/>
          <w:bCs/>
          <w:szCs w:val="21"/>
        </w:rPr>
      </w:pPr>
      <w:r w:rsidRPr="006816E0">
        <w:rPr>
          <w:rFonts w:ascii="宋体" w:hAnsi="宋体" w:cs="仿宋" w:hint="eastAsia"/>
          <w:szCs w:val="21"/>
        </w:rPr>
        <w:t>第三节</w:t>
      </w:r>
      <w:r w:rsidRPr="006816E0">
        <w:rPr>
          <w:rFonts w:ascii="宋体" w:hAnsi="宋体" w:cs="仿宋" w:hint="eastAsia"/>
          <w:bCs/>
          <w:szCs w:val="21"/>
        </w:rPr>
        <w:t xml:space="preserve"> 乐队谱1-</w:t>
      </w:r>
      <w:r w:rsidRPr="006816E0">
        <w:rPr>
          <w:rFonts w:ascii="宋体" w:hAnsi="宋体" w:cs="仿宋"/>
          <w:bCs/>
          <w:szCs w:val="21"/>
        </w:rPr>
        <w:t>2首</w:t>
      </w:r>
    </w:p>
    <w:p w14:paraId="29B33D77" w14:textId="77777777" w:rsidR="006816E0" w:rsidRPr="006816E0" w:rsidRDefault="006816E0" w:rsidP="006816E0">
      <w:pPr>
        <w:spacing w:line="368" w:lineRule="auto"/>
        <w:ind w:firstLineChars="200" w:firstLine="420"/>
        <w:rPr>
          <w:rFonts w:ascii="宋体" w:hAnsi="宋体" w:cs="仿宋"/>
          <w:szCs w:val="21"/>
        </w:rPr>
      </w:pPr>
      <w:r w:rsidRPr="006816E0">
        <w:rPr>
          <w:rFonts w:ascii="宋体" w:hAnsi="宋体" w:cs="仿宋" w:hint="eastAsia"/>
          <w:szCs w:val="21"/>
        </w:rPr>
        <w:t>一、乐器选择</w:t>
      </w:r>
    </w:p>
    <w:p w14:paraId="5C49CBC8" w14:textId="77777777" w:rsidR="006816E0" w:rsidRPr="006816E0" w:rsidRDefault="006816E0" w:rsidP="006816E0">
      <w:pPr>
        <w:spacing w:line="368" w:lineRule="auto"/>
        <w:ind w:firstLineChars="200" w:firstLine="420"/>
        <w:rPr>
          <w:rFonts w:ascii="宋体" w:hAnsi="宋体" w:cs="仿宋"/>
          <w:szCs w:val="21"/>
        </w:rPr>
      </w:pPr>
      <w:r w:rsidRPr="006816E0">
        <w:rPr>
          <w:rFonts w:ascii="宋体" w:hAnsi="宋体" w:cs="仿宋" w:hint="eastAsia"/>
          <w:szCs w:val="21"/>
        </w:rPr>
        <w:t>二、移调乐器</w:t>
      </w:r>
    </w:p>
    <w:p w14:paraId="161B916C" w14:textId="77777777" w:rsidR="006816E0" w:rsidRPr="006816E0" w:rsidRDefault="006816E0" w:rsidP="006816E0">
      <w:pPr>
        <w:spacing w:line="368" w:lineRule="auto"/>
        <w:ind w:firstLineChars="200" w:firstLine="420"/>
        <w:rPr>
          <w:rFonts w:ascii="宋体" w:hAnsi="宋体" w:cs="仿宋"/>
          <w:szCs w:val="21"/>
        </w:rPr>
      </w:pPr>
      <w:r w:rsidRPr="006816E0">
        <w:rPr>
          <w:rFonts w:ascii="宋体" w:hAnsi="宋体" w:cs="仿宋" w:hint="eastAsia"/>
          <w:szCs w:val="21"/>
        </w:rPr>
        <w:t>三、音色加载</w:t>
      </w:r>
    </w:p>
    <w:p w14:paraId="4191F3F0" w14:textId="77777777" w:rsidR="007911DA" w:rsidRPr="006816E0" w:rsidRDefault="007911DA" w:rsidP="007911DA">
      <w:pPr>
        <w:widowControl/>
        <w:spacing w:beforeLines="50" w:before="156" w:afterLines="50" w:after="156"/>
        <w:ind w:firstLineChars="200" w:firstLine="420"/>
        <w:jc w:val="left"/>
        <w:rPr>
          <w:rFonts w:ascii="宋体" w:hAnsi="宋体" w:cs="宋体"/>
          <w:color w:val="000000"/>
          <w:kern w:val="0"/>
          <w:szCs w:val="21"/>
        </w:rPr>
      </w:pPr>
      <w:r w:rsidRPr="006816E0">
        <w:rPr>
          <w:rFonts w:ascii="宋体" w:hAnsi="宋体" w:cs="TimesNewRomanPSMT"/>
          <w:color w:val="000000"/>
          <w:kern w:val="0"/>
          <w:szCs w:val="21"/>
        </w:rPr>
        <w:t>4.</w:t>
      </w:r>
      <w:r w:rsidRPr="006816E0">
        <w:rPr>
          <w:rFonts w:ascii="宋体" w:hAnsi="宋体" w:cs="宋体" w:hint="eastAsia"/>
          <w:color w:val="000000"/>
          <w:kern w:val="0"/>
          <w:szCs w:val="21"/>
        </w:rPr>
        <w:t xml:space="preserve">教学方法 </w:t>
      </w:r>
    </w:p>
    <w:p w14:paraId="7789A0E6" w14:textId="77777777" w:rsidR="006816E0" w:rsidRPr="006816E0" w:rsidRDefault="006816E0" w:rsidP="006816E0">
      <w:pPr>
        <w:spacing w:line="368" w:lineRule="auto"/>
        <w:ind w:firstLineChars="200" w:firstLine="420"/>
        <w:rPr>
          <w:rFonts w:ascii="宋体" w:hAnsi="宋体" w:cs="仿宋"/>
          <w:bCs/>
          <w:szCs w:val="21"/>
        </w:rPr>
      </w:pPr>
      <w:r w:rsidRPr="006816E0">
        <w:rPr>
          <w:rFonts w:ascii="宋体" w:hAnsi="宋体" w:cs="仿宋" w:hint="eastAsia"/>
          <w:szCs w:val="21"/>
        </w:rPr>
        <w:t>（1）讲授法：</w:t>
      </w:r>
      <w:r w:rsidRPr="006816E0">
        <w:rPr>
          <w:rFonts w:ascii="宋体" w:hAnsi="宋体" w:cs="仿宋" w:hint="eastAsia"/>
          <w:bCs/>
          <w:szCs w:val="21"/>
        </w:rPr>
        <w:t>讲授声乐谱、钢琴谱与乐队谱制谱方法</w:t>
      </w:r>
    </w:p>
    <w:p w14:paraId="75EE877F" w14:textId="77777777" w:rsidR="006816E0" w:rsidRPr="006816E0" w:rsidRDefault="006816E0" w:rsidP="006816E0">
      <w:pPr>
        <w:spacing w:line="368" w:lineRule="auto"/>
        <w:ind w:firstLineChars="200" w:firstLine="420"/>
        <w:rPr>
          <w:rFonts w:ascii="宋体" w:hAnsi="宋体" w:cs="仿宋"/>
          <w:szCs w:val="21"/>
        </w:rPr>
      </w:pPr>
      <w:r w:rsidRPr="006816E0">
        <w:rPr>
          <w:rFonts w:ascii="宋体" w:hAnsi="宋体" w:cs="仿宋" w:hint="eastAsia"/>
          <w:szCs w:val="21"/>
        </w:rPr>
        <w:t>（2）现场演示法：现场制作演示</w:t>
      </w:r>
    </w:p>
    <w:p w14:paraId="79000E5F" w14:textId="77777777" w:rsidR="007911DA" w:rsidRPr="006816E0" w:rsidRDefault="007911DA" w:rsidP="007911DA">
      <w:pPr>
        <w:widowControl/>
        <w:spacing w:beforeLines="50" w:before="156" w:afterLines="50" w:after="156"/>
        <w:ind w:firstLineChars="200" w:firstLine="420"/>
        <w:jc w:val="left"/>
        <w:rPr>
          <w:rFonts w:ascii="宋体" w:hAnsi="宋体" w:cs="TimesNewRomanPSMT"/>
          <w:color w:val="000000"/>
          <w:kern w:val="0"/>
          <w:szCs w:val="21"/>
        </w:rPr>
      </w:pPr>
      <w:r w:rsidRPr="006816E0">
        <w:rPr>
          <w:rFonts w:ascii="宋体" w:hAnsi="宋体" w:cs="TimesNewRomanPSMT"/>
          <w:color w:val="000000"/>
          <w:kern w:val="0"/>
          <w:szCs w:val="21"/>
        </w:rPr>
        <w:t>5.</w:t>
      </w:r>
      <w:r w:rsidRPr="006816E0">
        <w:rPr>
          <w:rFonts w:ascii="宋体" w:hAnsi="宋体" w:cs="TimesNewRomanPSMT" w:hint="eastAsia"/>
          <w:color w:val="000000"/>
          <w:kern w:val="0"/>
          <w:szCs w:val="21"/>
        </w:rPr>
        <w:t>教学评价</w:t>
      </w:r>
    </w:p>
    <w:p w14:paraId="123438B8" w14:textId="5AD0FB5C" w:rsidR="007911DA" w:rsidRPr="006816E0" w:rsidRDefault="007911DA" w:rsidP="007911DA">
      <w:pPr>
        <w:spacing w:line="368" w:lineRule="auto"/>
        <w:ind w:firstLineChars="200" w:firstLine="420"/>
        <w:rPr>
          <w:rFonts w:ascii="宋体" w:hAnsi="宋体" w:cs="仿宋"/>
          <w:bCs/>
          <w:szCs w:val="21"/>
        </w:rPr>
      </w:pPr>
      <w:r w:rsidRPr="006816E0">
        <w:rPr>
          <w:rFonts w:ascii="宋体" w:hAnsi="宋体" w:cs="仿宋" w:hint="eastAsia"/>
          <w:szCs w:val="21"/>
        </w:rPr>
        <w:t>（1）作业检测。</w:t>
      </w:r>
    </w:p>
    <w:p w14:paraId="78709506" w14:textId="77777777" w:rsidR="007911DA" w:rsidRPr="006816E0" w:rsidRDefault="007911DA" w:rsidP="007911DA">
      <w:pPr>
        <w:spacing w:line="368" w:lineRule="auto"/>
        <w:ind w:firstLineChars="200" w:firstLine="420"/>
        <w:rPr>
          <w:rFonts w:ascii="宋体" w:hAnsi="宋体" w:cs="仿宋"/>
          <w:szCs w:val="21"/>
        </w:rPr>
      </w:pPr>
      <w:r w:rsidRPr="006816E0">
        <w:rPr>
          <w:rFonts w:ascii="宋体" w:hAnsi="宋体" w:cs="仿宋" w:hint="eastAsia"/>
          <w:szCs w:val="21"/>
        </w:rPr>
        <w:t>（2）课堂表现测评。</w:t>
      </w:r>
    </w:p>
    <w:p w14:paraId="12121180" w14:textId="389DAD39" w:rsidR="007911DA" w:rsidRPr="006816E0" w:rsidRDefault="007911DA" w:rsidP="007911DA">
      <w:pPr>
        <w:spacing w:line="368" w:lineRule="auto"/>
        <w:ind w:firstLineChars="200" w:firstLine="420"/>
        <w:rPr>
          <w:rFonts w:ascii="宋体" w:hAnsi="宋体" w:cs="仿宋"/>
          <w:szCs w:val="21"/>
        </w:rPr>
      </w:pPr>
      <w:r w:rsidRPr="006816E0">
        <w:rPr>
          <w:rFonts w:ascii="宋体" w:hAnsi="宋体" w:cs="仿宋" w:hint="eastAsia"/>
          <w:szCs w:val="21"/>
        </w:rPr>
        <w:t>（3）结果性评价</w:t>
      </w:r>
      <w:r w:rsidR="006816E0" w:rsidRPr="006816E0">
        <w:rPr>
          <w:rFonts w:ascii="宋体" w:hAnsi="宋体" w:cs="仿宋" w:hint="eastAsia"/>
          <w:szCs w:val="21"/>
        </w:rPr>
        <w:t>（期末考试）。</w:t>
      </w:r>
    </w:p>
    <w:p w14:paraId="461B30E2" w14:textId="77777777" w:rsidR="007911DA" w:rsidRPr="007911DA" w:rsidRDefault="007911DA" w:rsidP="007911DA">
      <w:pPr>
        <w:spacing w:line="368" w:lineRule="auto"/>
        <w:ind w:firstLineChars="200" w:firstLine="420"/>
        <w:rPr>
          <w:rFonts w:asciiTheme="minorEastAsia" w:eastAsiaTheme="minorEastAsia" w:hAnsiTheme="minorEastAsia" w:cs="仿宋"/>
          <w:szCs w:val="21"/>
        </w:rPr>
      </w:pPr>
    </w:p>
    <w:p w14:paraId="5E8A082D" w14:textId="77777777" w:rsidR="00AD657C" w:rsidRDefault="00FC0115">
      <w:pPr>
        <w:widowControl/>
        <w:jc w:val="left"/>
        <w:rPr>
          <w:rFonts w:ascii="黑体" w:eastAsia="黑体" w:hAnsi="黑体"/>
          <w:b/>
          <w:sz w:val="28"/>
          <w:szCs w:val="28"/>
        </w:rPr>
      </w:pPr>
      <w:r>
        <w:rPr>
          <w:rFonts w:ascii="黑体" w:eastAsia="黑体" w:hAnsi="黑体"/>
          <w:b/>
          <w:sz w:val="28"/>
          <w:szCs w:val="28"/>
        </w:rPr>
        <w:br w:type="page"/>
      </w:r>
    </w:p>
    <w:p w14:paraId="70687F96" w14:textId="3C432580" w:rsidR="00AD657C" w:rsidRDefault="00FC0115">
      <w:pPr>
        <w:widowControl/>
        <w:spacing w:beforeLines="50" w:before="156" w:afterLines="50" w:after="156"/>
        <w:ind w:firstLineChars="200" w:firstLine="562"/>
        <w:jc w:val="left"/>
      </w:pPr>
      <w:r>
        <w:rPr>
          <w:rFonts w:ascii="黑体" w:eastAsia="黑体" w:hAnsi="黑体" w:hint="eastAsia"/>
          <w:b/>
          <w:sz w:val="28"/>
          <w:szCs w:val="28"/>
        </w:rPr>
        <w:lastRenderedPageBreak/>
        <w:t>四、学时分配</w:t>
      </w:r>
    </w:p>
    <w:p w14:paraId="73F38424" w14:textId="770278BD" w:rsidR="00AD657C" w:rsidRDefault="00FC0115">
      <w:pPr>
        <w:widowControl/>
        <w:spacing w:beforeLines="50" w:before="156" w:afterLines="50" w:after="156"/>
        <w:jc w:val="center"/>
        <w:rPr>
          <w:rFonts w:ascii="黑体" w:eastAsia="黑体" w:hAnsi="黑体"/>
          <w:b/>
          <w:sz w:val="24"/>
        </w:rPr>
      </w:pPr>
      <w:r>
        <w:rPr>
          <w:rFonts w:ascii="宋体" w:hAnsi="宋体" w:hint="eastAsia"/>
          <w:b/>
          <w:szCs w:val="21"/>
        </w:rPr>
        <w:t>表2：各章节的具体内容和学时分配表</w:t>
      </w:r>
    </w:p>
    <w:tbl>
      <w:tblPr>
        <w:tblStyle w:val="a4"/>
        <w:tblW w:w="9284" w:type="dxa"/>
        <w:jc w:val="center"/>
        <w:tblLook w:val="04A0" w:firstRow="1" w:lastRow="0" w:firstColumn="1" w:lastColumn="0" w:noHBand="0" w:noVBand="1"/>
      </w:tblPr>
      <w:tblGrid>
        <w:gridCol w:w="1198"/>
        <w:gridCol w:w="4678"/>
        <w:gridCol w:w="1843"/>
        <w:gridCol w:w="1565"/>
      </w:tblGrid>
      <w:tr w:rsidR="00AD657C" w14:paraId="1F0C4A62" w14:textId="77777777" w:rsidTr="002A5865">
        <w:trPr>
          <w:trHeight w:val="340"/>
          <w:jc w:val="center"/>
        </w:trPr>
        <w:tc>
          <w:tcPr>
            <w:tcW w:w="1198" w:type="dxa"/>
            <w:vAlign w:val="center"/>
          </w:tcPr>
          <w:p w14:paraId="60215396" w14:textId="77777777" w:rsidR="00AD657C" w:rsidRDefault="00FC0115">
            <w:pPr>
              <w:widowControl/>
              <w:spacing w:beforeLines="50" w:before="156" w:afterLines="50" w:after="156"/>
              <w:jc w:val="center"/>
              <w:rPr>
                <w:rFonts w:ascii="宋体" w:hAnsi="宋体" w:cstheme="minorBidi"/>
              </w:rPr>
            </w:pPr>
            <w:r>
              <w:rPr>
                <w:rFonts w:ascii="宋体" w:hAnsi="宋体" w:cstheme="minorBidi" w:hint="eastAsia"/>
              </w:rPr>
              <w:t>章节</w:t>
            </w:r>
          </w:p>
        </w:tc>
        <w:tc>
          <w:tcPr>
            <w:tcW w:w="4678" w:type="dxa"/>
            <w:vAlign w:val="center"/>
          </w:tcPr>
          <w:p w14:paraId="79907ABB" w14:textId="77777777" w:rsidR="00AD657C" w:rsidRDefault="00FC0115">
            <w:pPr>
              <w:widowControl/>
              <w:spacing w:beforeLines="50" w:before="156" w:afterLines="50" w:after="156"/>
              <w:jc w:val="center"/>
              <w:rPr>
                <w:rFonts w:ascii="宋体" w:hAnsi="宋体" w:cstheme="minorBidi"/>
              </w:rPr>
            </w:pPr>
            <w:r>
              <w:rPr>
                <w:rFonts w:ascii="宋体" w:hAnsi="宋体" w:cstheme="minorBidi" w:hint="eastAsia"/>
              </w:rPr>
              <w:t>章节内容</w:t>
            </w:r>
          </w:p>
        </w:tc>
        <w:tc>
          <w:tcPr>
            <w:tcW w:w="1843" w:type="dxa"/>
            <w:vAlign w:val="center"/>
          </w:tcPr>
          <w:p w14:paraId="36C13E96" w14:textId="77777777" w:rsidR="00AD657C" w:rsidRDefault="00FC0115">
            <w:pPr>
              <w:widowControl/>
              <w:spacing w:beforeLines="50" w:before="156" w:afterLines="50" w:after="156"/>
              <w:jc w:val="center"/>
              <w:rPr>
                <w:rFonts w:ascii="宋体" w:hAnsi="宋体" w:cstheme="minorBidi"/>
              </w:rPr>
            </w:pPr>
            <w:r>
              <w:rPr>
                <w:rFonts w:ascii="宋体" w:hAnsi="宋体" w:cstheme="minorBidi" w:hint="eastAsia"/>
              </w:rPr>
              <w:t>支撑课程目标</w:t>
            </w:r>
          </w:p>
        </w:tc>
        <w:tc>
          <w:tcPr>
            <w:tcW w:w="1565" w:type="dxa"/>
            <w:vAlign w:val="center"/>
          </w:tcPr>
          <w:p w14:paraId="2E8AD4A3" w14:textId="77777777" w:rsidR="00AD657C" w:rsidRDefault="00FC0115">
            <w:pPr>
              <w:widowControl/>
              <w:spacing w:beforeLines="50" w:before="156" w:afterLines="50" w:after="156"/>
              <w:jc w:val="center"/>
              <w:rPr>
                <w:rFonts w:ascii="宋体" w:hAnsi="宋体" w:cstheme="minorBidi"/>
              </w:rPr>
            </w:pPr>
            <w:r>
              <w:rPr>
                <w:rFonts w:ascii="宋体" w:hAnsi="宋体" w:cstheme="minorBidi" w:hint="eastAsia"/>
              </w:rPr>
              <w:t>学时分配</w:t>
            </w:r>
          </w:p>
        </w:tc>
      </w:tr>
      <w:tr w:rsidR="00AD657C" w14:paraId="28C75EF6" w14:textId="77777777" w:rsidTr="002A5865">
        <w:trPr>
          <w:trHeight w:val="340"/>
          <w:jc w:val="center"/>
        </w:trPr>
        <w:tc>
          <w:tcPr>
            <w:tcW w:w="1198" w:type="dxa"/>
            <w:vAlign w:val="center"/>
          </w:tcPr>
          <w:p w14:paraId="358E4AEC" w14:textId="77777777" w:rsidR="00AD657C" w:rsidRDefault="00FC0115">
            <w:pPr>
              <w:widowControl/>
              <w:spacing w:beforeLines="50" w:before="156" w:afterLines="50" w:after="156"/>
              <w:jc w:val="center"/>
              <w:rPr>
                <w:rFonts w:ascii="宋体" w:hAnsi="宋体" w:cstheme="minorBidi"/>
              </w:rPr>
            </w:pPr>
            <w:r>
              <w:rPr>
                <w:rFonts w:ascii="宋体" w:hAnsi="宋体" w:cstheme="minorBidi" w:hint="eastAsia"/>
              </w:rPr>
              <w:t>第一章</w:t>
            </w:r>
          </w:p>
        </w:tc>
        <w:tc>
          <w:tcPr>
            <w:tcW w:w="4678" w:type="dxa"/>
            <w:vAlign w:val="center"/>
          </w:tcPr>
          <w:p w14:paraId="52ACB47E" w14:textId="77777777" w:rsidR="00147D63" w:rsidRPr="002A5865" w:rsidRDefault="00147D63" w:rsidP="00147D63">
            <w:pPr>
              <w:snapToGrid w:val="0"/>
              <w:jc w:val="left"/>
              <w:rPr>
                <w:rFonts w:ascii="宋体" w:hAnsi="宋体" w:cs="仿宋"/>
                <w:bCs/>
                <w:szCs w:val="21"/>
              </w:rPr>
            </w:pPr>
            <w:r w:rsidRPr="002A5865">
              <w:rPr>
                <w:rFonts w:ascii="宋体" w:hAnsi="宋体" w:hint="eastAsia"/>
                <w:bCs/>
                <w:szCs w:val="21"/>
              </w:rPr>
              <w:t xml:space="preserve">第一章 </w:t>
            </w:r>
            <w:r w:rsidRPr="002A5865">
              <w:rPr>
                <w:rFonts w:ascii="宋体" w:hAnsi="宋体" w:cs="仿宋" w:hint="eastAsia"/>
                <w:bCs/>
                <w:szCs w:val="21"/>
              </w:rPr>
              <w:t>电脑音乐制谱概述</w:t>
            </w:r>
          </w:p>
          <w:p w14:paraId="70C38346" w14:textId="22668944" w:rsidR="00147D63" w:rsidRPr="002A5865" w:rsidRDefault="00147D63" w:rsidP="00147D63">
            <w:pPr>
              <w:snapToGrid w:val="0"/>
              <w:jc w:val="left"/>
              <w:rPr>
                <w:rFonts w:ascii="宋体" w:hAnsi="宋体" w:cs="仿宋"/>
                <w:bCs/>
                <w:szCs w:val="21"/>
              </w:rPr>
            </w:pPr>
            <w:r w:rsidRPr="002A5865">
              <w:rPr>
                <w:rFonts w:ascii="宋体" w:hAnsi="宋体" w:cs="仿宋" w:hint="eastAsia"/>
                <w:bCs/>
                <w:szCs w:val="21"/>
              </w:rPr>
              <w:t>第一节 电脑音乐制谱</w:t>
            </w:r>
          </w:p>
          <w:p w14:paraId="4E4E5CE6" w14:textId="77777777" w:rsidR="00147D63" w:rsidRPr="002A5865" w:rsidRDefault="00147D63" w:rsidP="00147D63">
            <w:pPr>
              <w:jc w:val="left"/>
              <w:rPr>
                <w:rFonts w:ascii="宋体" w:hAnsi="宋体" w:cs="仿宋"/>
                <w:bCs/>
                <w:szCs w:val="21"/>
              </w:rPr>
            </w:pPr>
            <w:r w:rsidRPr="002A5865">
              <w:rPr>
                <w:rFonts w:ascii="宋体" w:hAnsi="宋体" w:cs="仿宋" w:hint="eastAsia"/>
                <w:bCs/>
                <w:szCs w:val="21"/>
              </w:rPr>
              <w:t>第二节 电脑音乐制谱的基本概念</w:t>
            </w:r>
          </w:p>
          <w:p w14:paraId="2B334E9D" w14:textId="77777777" w:rsidR="00147D63" w:rsidRPr="002A5865" w:rsidRDefault="00147D63" w:rsidP="00147D63">
            <w:pPr>
              <w:jc w:val="left"/>
              <w:rPr>
                <w:rFonts w:ascii="宋体" w:hAnsi="宋体" w:cs="仿宋"/>
                <w:bCs/>
                <w:szCs w:val="21"/>
              </w:rPr>
            </w:pPr>
            <w:r w:rsidRPr="002A5865">
              <w:rPr>
                <w:rFonts w:ascii="宋体" w:hAnsi="宋体" w:cs="仿宋" w:hint="eastAsia"/>
                <w:bCs/>
                <w:szCs w:val="21"/>
              </w:rPr>
              <w:t>第三节  电脑音乐制谱的类型与类别</w:t>
            </w:r>
          </w:p>
          <w:p w14:paraId="5B8A11F1" w14:textId="77777777" w:rsidR="00147D63" w:rsidRPr="002A5865" w:rsidRDefault="00147D63" w:rsidP="00147D63">
            <w:pPr>
              <w:snapToGrid w:val="0"/>
              <w:jc w:val="left"/>
              <w:rPr>
                <w:rFonts w:ascii="宋体" w:hAnsi="宋体" w:cs="仿宋"/>
                <w:bCs/>
                <w:szCs w:val="21"/>
              </w:rPr>
            </w:pPr>
            <w:r w:rsidRPr="002A5865">
              <w:rPr>
                <w:rFonts w:ascii="宋体" w:hAnsi="宋体" w:cs="仿宋" w:hint="eastAsia"/>
                <w:bCs/>
                <w:szCs w:val="21"/>
              </w:rPr>
              <w:t>第四节  电脑音乐制谱音乐制作软件</w:t>
            </w:r>
          </w:p>
          <w:p w14:paraId="2EDD17DA" w14:textId="717DFA0F" w:rsidR="00AD657C" w:rsidRPr="00147D63" w:rsidRDefault="00147D63" w:rsidP="00147D63">
            <w:pPr>
              <w:jc w:val="left"/>
              <w:rPr>
                <w:rFonts w:ascii="宋体" w:hAnsi="宋体" w:cs="仿宋"/>
                <w:bCs/>
                <w:szCs w:val="21"/>
              </w:rPr>
            </w:pPr>
            <w:r w:rsidRPr="002A5865">
              <w:rPr>
                <w:rFonts w:ascii="宋体" w:hAnsi="宋体" w:cs="仿宋" w:hint="eastAsia"/>
                <w:bCs/>
                <w:szCs w:val="21"/>
              </w:rPr>
              <w:t>第五节  电脑音乐制谱教学基本要求</w:t>
            </w:r>
          </w:p>
        </w:tc>
        <w:tc>
          <w:tcPr>
            <w:tcW w:w="1843" w:type="dxa"/>
            <w:vAlign w:val="center"/>
          </w:tcPr>
          <w:p w14:paraId="72E8D10C" w14:textId="2C5B2074" w:rsidR="00AD657C" w:rsidRPr="00C22378" w:rsidRDefault="00C22378">
            <w:pPr>
              <w:widowControl/>
              <w:spacing w:beforeLines="50" w:before="156" w:afterLines="50" w:after="156"/>
              <w:jc w:val="center"/>
              <w:rPr>
                <w:rFonts w:ascii="宋体" w:hAnsi="宋体" w:cstheme="minorBidi"/>
                <w:bCs/>
              </w:rPr>
            </w:pPr>
            <w:r w:rsidRPr="00C22378">
              <w:rPr>
                <w:rFonts w:ascii="宋体" w:hAnsi="宋体" w:cs="宋体" w:hint="eastAsia"/>
                <w:bCs/>
                <w:szCs w:val="21"/>
              </w:rPr>
              <w:t>课程目标1</w:t>
            </w:r>
          </w:p>
        </w:tc>
        <w:tc>
          <w:tcPr>
            <w:tcW w:w="1565" w:type="dxa"/>
            <w:vAlign w:val="center"/>
          </w:tcPr>
          <w:p w14:paraId="68A8A4CE" w14:textId="57859AB6" w:rsidR="00AD657C" w:rsidRDefault="00C22378">
            <w:pPr>
              <w:widowControl/>
              <w:spacing w:beforeLines="50" w:before="156" w:afterLines="50" w:after="156"/>
              <w:jc w:val="center"/>
              <w:rPr>
                <w:rFonts w:ascii="宋体" w:hAnsi="宋体" w:cstheme="minorBidi"/>
              </w:rPr>
            </w:pPr>
            <w:r>
              <w:rPr>
                <w:rFonts w:ascii="宋体" w:hAnsi="宋体" w:cstheme="minorBidi" w:hint="eastAsia"/>
              </w:rPr>
              <w:t>4</w:t>
            </w:r>
          </w:p>
        </w:tc>
      </w:tr>
      <w:tr w:rsidR="00AD657C" w14:paraId="063AC257" w14:textId="77777777" w:rsidTr="002A5865">
        <w:trPr>
          <w:trHeight w:val="340"/>
          <w:jc w:val="center"/>
        </w:trPr>
        <w:tc>
          <w:tcPr>
            <w:tcW w:w="1198" w:type="dxa"/>
            <w:vAlign w:val="center"/>
          </w:tcPr>
          <w:p w14:paraId="0392BAF8" w14:textId="77777777" w:rsidR="00AD657C" w:rsidRDefault="00FC0115">
            <w:pPr>
              <w:widowControl/>
              <w:spacing w:beforeLines="50" w:before="156" w:afterLines="50" w:after="156"/>
              <w:jc w:val="center"/>
              <w:rPr>
                <w:rFonts w:ascii="宋体" w:hAnsi="宋体" w:cstheme="minorBidi"/>
              </w:rPr>
            </w:pPr>
            <w:r>
              <w:rPr>
                <w:rFonts w:ascii="宋体" w:hAnsi="宋体" w:cstheme="minorBidi" w:hint="eastAsia"/>
              </w:rPr>
              <w:t>第二章</w:t>
            </w:r>
          </w:p>
        </w:tc>
        <w:tc>
          <w:tcPr>
            <w:tcW w:w="4678" w:type="dxa"/>
            <w:vAlign w:val="center"/>
          </w:tcPr>
          <w:p w14:paraId="6788519C" w14:textId="77777777" w:rsidR="00147D63" w:rsidRPr="002A5865" w:rsidRDefault="00147D63" w:rsidP="002A5865">
            <w:pPr>
              <w:widowControl/>
              <w:jc w:val="left"/>
              <w:rPr>
                <w:rFonts w:ascii="宋体" w:hAnsi="宋体" w:cs="TimesNewRomanPSMT"/>
                <w:bCs/>
                <w:color w:val="000000"/>
                <w:kern w:val="0"/>
                <w:szCs w:val="21"/>
              </w:rPr>
            </w:pPr>
            <w:r w:rsidRPr="002A5865">
              <w:rPr>
                <w:rFonts w:ascii="宋体" w:hAnsi="宋体" w:hint="eastAsia"/>
                <w:bCs/>
                <w:szCs w:val="21"/>
              </w:rPr>
              <w:t xml:space="preserve">第二章 </w:t>
            </w:r>
            <w:r w:rsidRPr="002A5865">
              <w:rPr>
                <w:rFonts w:ascii="宋体" w:hAnsi="宋体" w:cs="Arial" w:hint="eastAsia"/>
                <w:bCs/>
                <w:color w:val="000000"/>
                <w:szCs w:val="21"/>
              </w:rPr>
              <w:t>雅乐简谱软件</w:t>
            </w:r>
          </w:p>
          <w:p w14:paraId="006BF486" w14:textId="77777777" w:rsidR="00147D63" w:rsidRPr="00147D63" w:rsidRDefault="00147D63" w:rsidP="002A5865">
            <w:pPr>
              <w:snapToGrid w:val="0"/>
              <w:jc w:val="left"/>
              <w:rPr>
                <w:rFonts w:ascii="宋体" w:hAnsi="宋体" w:cs="仿宋"/>
                <w:bCs/>
                <w:szCs w:val="21"/>
              </w:rPr>
            </w:pPr>
            <w:r w:rsidRPr="00147D63">
              <w:rPr>
                <w:rFonts w:ascii="宋体" w:hAnsi="宋体" w:cs="仿宋" w:hint="eastAsia"/>
                <w:szCs w:val="21"/>
              </w:rPr>
              <w:t xml:space="preserve">第一节 </w:t>
            </w:r>
            <w:r w:rsidRPr="00147D63">
              <w:rPr>
                <w:rFonts w:ascii="宋体" w:hAnsi="宋体" w:cs="仿宋" w:hint="eastAsia"/>
                <w:bCs/>
                <w:szCs w:val="21"/>
              </w:rPr>
              <w:t>简谱音符、力度、节奏、装饰音、连线等符号的输入讲解与训练</w:t>
            </w:r>
          </w:p>
          <w:p w14:paraId="278FF53A" w14:textId="77777777" w:rsidR="002A5865" w:rsidRDefault="00147D63" w:rsidP="002A5865">
            <w:pPr>
              <w:jc w:val="left"/>
              <w:rPr>
                <w:rFonts w:ascii="宋体" w:hAnsi="宋体" w:cs="仿宋"/>
                <w:bCs/>
                <w:szCs w:val="21"/>
              </w:rPr>
            </w:pPr>
            <w:r w:rsidRPr="00147D63">
              <w:rPr>
                <w:rFonts w:ascii="宋体" w:hAnsi="宋体" w:cs="仿宋" w:hint="eastAsia"/>
                <w:szCs w:val="21"/>
              </w:rPr>
              <w:t xml:space="preserve">第二节 </w:t>
            </w:r>
            <w:r w:rsidRPr="00147D63">
              <w:rPr>
                <w:rFonts w:ascii="宋体" w:hAnsi="宋体" w:cs="仿宋" w:hint="eastAsia"/>
                <w:bCs/>
                <w:szCs w:val="21"/>
              </w:rPr>
              <w:t>歌曲、歌词输入讲解与输入训练</w:t>
            </w:r>
          </w:p>
          <w:p w14:paraId="2A60F71E" w14:textId="23665322" w:rsidR="00147D63" w:rsidRPr="00147D63" w:rsidRDefault="00147D63" w:rsidP="002A5865">
            <w:pPr>
              <w:jc w:val="left"/>
              <w:rPr>
                <w:rFonts w:ascii="宋体" w:hAnsi="宋体" w:cs="仿宋"/>
                <w:bCs/>
                <w:szCs w:val="21"/>
              </w:rPr>
            </w:pPr>
            <w:r w:rsidRPr="00147D63">
              <w:rPr>
                <w:rFonts w:ascii="宋体" w:hAnsi="宋体" w:cs="仿宋" w:hint="eastAsia"/>
                <w:szCs w:val="21"/>
              </w:rPr>
              <w:t xml:space="preserve">第三节 </w:t>
            </w:r>
            <w:r w:rsidRPr="00147D63">
              <w:rPr>
                <w:rFonts w:ascii="宋体" w:hAnsi="宋体" w:cs="仿宋" w:hint="eastAsia"/>
                <w:bCs/>
                <w:szCs w:val="21"/>
              </w:rPr>
              <w:t>简谱输入实战训练</w:t>
            </w:r>
          </w:p>
          <w:p w14:paraId="2F1B6707" w14:textId="58BF7C8C" w:rsidR="00AD657C" w:rsidRPr="002A5865" w:rsidRDefault="00147D63" w:rsidP="002A5865">
            <w:pPr>
              <w:jc w:val="left"/>
              <w:rPr>
                <w:rFonts w:ascii="宋体" w:hAnsi="宋体" w:cs="仿宋"/>
                <w:bCs/>
                <w:szCs w:val="21"/>
              </w:rPr>
            </w:pPr>
            <w:r w:rsidRPr="00147D63">
              <w:rPr>
                <w:rFonts w:ascii="宋体" w:hAnsi="宋体" w:cs="仿宋" w:hint="eastAsia"/>
                <w:szCs w:val="21"/>
              </w:rPr>
              <w:t xml:space="preserve">第四节 </w:t>
            </w:r>
            <w:r w:rsidRPr="00147D63">
              <w:rPr>
                <w:rFonts w:ascii="宋体" w:hAnsi="宋体" w:cs="仿宋" w:hint="eastAsia"/>
                <w:bCs/>
                <w:szCs w:val="21"/>
              </w:rPr>
              <w:t>课堂简谱输入练习，输入歌曲四首</w:t>
            </w:r>
          </w:p>
        </w:tc>
        <w:tc>
          <w:tcPr>
            <w:tcW w:w="1843" w:type="dxa"/>
            <w:vAlign w:val="center"/>
          </w:tcPr>
          <w:p w14:paraId="494C5474" w14:textId="01BBB1F6" w:rsidR="00AD657C" w:rsidRDefault="00C22378">
            <w:pPr>
              <w:widowControl/>
              <w:spacing w:beforeLines="50" w:before="156" w:afterLines="50" w:after="156"/>
              <w:jc w:val="center"/>
              <w:rPr>
                <w:rFonts w:ascii="宋体" w:hAnsi="宋体" w:cstheme="minorBidi"/>
              </w:rPr>
            </w:pPr>
            <w:r w:rsidRPr="00C22378">
              <w:rPr>
                <w:rFonts w:ascii="宋体" w:hAnsi="宋体" w:cs="宋体" w:hint="eastAsia"/>
                <w:bCs/>
                <w:szCs w:val="21"/>
              </w:rPr>
              <w:t>课程目标</w:t>
            </w:r>
            <w:r>
              <w:rPr>
                <w:rFonts w:ascii="宋体" w:hAnsi="宋体" w:cs="宋体"/>
                <w:bCs/>
                <w:szCs w:val="21"/>
              </w:rPr>
              <w:t>2</w:t>
            </w:r>
          </w:p>
        </w:tc>
        <w:tc>
          <w:tcPr>
            <w:tcW w:w="1565" w:type="dxa"/>
            <w:vAlign w:val="center"/>
          </w:tcPr>
          <w:p w14:paraId="1050C8F9" w14:textId="3049BAE8" w:rsidR="00AD657C" w:rsidRDefault="00C22378">
            <w:pPr>
              <w:widowControl/>
              <w:spacing w:beforeLines="50" w:before="156" w:afterLines="50" w:after="156"/>
              <w:jc w:val="center"/>
              <w:rPr>
                <w:rFonts w:ascii="宋体" w:hAnsi="宋体" w:cstheme="minorBidi"/>
              </w:rPr>
            </w:pPr>
            <w:r>
              <w:rPr>
                <w:rFonts w:ascii="宋体" w:hAnsi="宋体" w:cstheme="minorBidi" w:hint="eastAsia"/>
              </w:rPr>
              <w:t>1</w:t>
            </w:r>
            <w:r>
              <w:rPr>
                <w:rFonts w:ascii="宋体" w:hAnsi="宋体" w:cstheme="minorBidi"/>
              </w:rPr>
              <w:t>0</w:t>
            </w:r>
          </w:p>
        </w:tc>
      </w:tr>
      <w:tr w:rsidR="00AD657C" w14:paraId="52D2CA4B" w14:textId="77777777" w:rsidTr="002A5865">
        <w:trPr>
          <w:trHeight w:val="340"/>
          <w:jc w:val="center"/>
        </w:trPr>
        <w:tc>
          <w:tcPr>
            <w:tcW w:w="1198" w:type="dxa"/>
            <w:vAlign w:val="center"/>
          </w:tcPr>
          <w:p w14:paraId="173E3AD5" w14:textId="77777777" w:rsidR="00AD657C" w:rsidRDefault="00FC0115">
            <w:pPr>
              <w:widowControl/>
              <w:spacing w:beforeLines="50" w:before="156" w:afterLines="50" w:after="156"/>
              <w:jc w:val="center"/>
              <w:rPr>
                <w:rFonts w:ascii="宋体" w:hAnsi="宋体" w:cstheme="minorBidi"/>
              </w:rPr>
            </w:pPr>
            <w:r>
              <w:rPr>
                <w:rFonts w:ascii="宋体" w:hAnsi="宋体" w:cstheme="minorBidi" w:hint="eastAsia"/>
              </w:rPr>
              <w:t>第三章</w:t>
            </w:r>
          </w:p>
        </w:tc>
        <w:tc>
          <w:tcPr>
            <w:tcW w:w="4678" w:type="dxa"/>
            <w:vAlign w:val="center"/>
          </w:tcPr>
          <w:p w14:paraId="6A1BBA59" w14:textId="77777777" w:rsidR="00147D63" w:rsidRPr="002A5865" w:rsidRDefault="00147D63" w:rsidP="002A5865">
            <w:pPr>
              <w:widowControl/>
              <w:jc w:val="left"/>
              <w:rPr>
                <w:rFonts w:ascii="宋体" w:hAnsi="宋体" w:cs="TimesNewRomanPSMT"/>
                <w:bCs/>
                <w:color w:val="000000"/>
                <w:kern w:val="0"/>
                <w:szCs w:val="21"/>
              </w:rPr>
            </w:pPr>
            <w:r w:rsidRPr="002A5865">
              <w:rPr>
                <w:rFonts w:ascii="宋体" w:hAnsi="宋体" w:hint="eastAsia"/>
                <w:bCs/>
                <w:szCs w:val="21"/>
              </w:rPr>
              <w:t xml:space="preserve">第三章 </w:t>
            </w:r>
            <w:hyperlink r:id="rId14" w:tgtFrame="_blank" w:tooltip="教程标题：sibelius中的吉他谱符杆修改示例&#10;作    者：Summer&#10;更新时间：2006-9-13 13:42:09" w:history="1">
              <w:r w:rsidRPr="002A5865">
                <w:rPr>
                  <w:rStyle w:val="a5"/>
                  <w:rFonts w:ascii="宋体" w:hAnsi="宋体"/>
                  <w:bCs/>
                  <w:color w:val="000000"/>
                  <w:szCs w:val="21"/>
                  <w:u w:val="none"/>
                </w:rPr>
                <w:t>sibelius</w:t>
              </w:r>
            </w:hyperlink>
            <w:r w:rsidRPr="002A5865">
              <w:rPr>
                <w:rFonts w:ascii="宋体" w:hAnsi="宋体" w:hint="eastAsia"/>
                <w:bCs/>
                <w:color w:val="000000"/>
                <w:szCs w:val="21"/>
              </w:rPr>
              <w:t>五线谱软件</w:t>
            </w:r>
          </w:p>
          <w:p w14:paraId="7C6DD24F" w14:textId="77777777" w:rsidR="00147D63" w:rsidRPr="00147D63" w:rsidRDefault="00147D63" w:rsidP="002A5865">
            <w:pPr>
              <w:jc w:val="left"/>
              <w:rPr>
                <w:rFonts w:ascii="宋体" w:hAnsi="宋体" w:cs="仿宋"/>
                <w:bCs/>
                <w:szCs w:val="21"/>
              </w:rPr>
            </w:pPr>
            <w:r w:rsidRPr="00147D63">
              <w:rPr>
                <w:rFonts w:ascii="宋体" w:hAnsi="宋体" w:cs="仿宋" w:hint="eastAsia"/>
                <w:szCs w:val="21"/>
              </w:rPr>
              <w:t xml:space="preserve">第一节 </w:t>
            </w:r>
            <w:r w:rsidRPr="00147D63">
              <w:rPr>
                <w:rFonts w:ascii="宋体" w:hAnsi="宋体" w:cs="仿宋" w:hint="eastAsia"/>
                <w:bCs/>
                <w:szCs w:val="21"/>
              </w:rPr>
              <w:t>熟悉操作界面</w:t>
            </w:r>
          </w:p>
          <w:p w14:paraId="7B1733AB" w14:textId="77777777" w:rsidR="00147D63" w:rsidRPr="00147D63" w:rsidRDefault="00147D63" w:rsidP="002A5865">
            <w:pPr>
              <w:jc w:val="left"/>
              <w:rPr>
                <w:rFonts w:ascii="宋体" w:hAnsi="宋体" w:cs="仿宋"/>
                <w:bCs/>
                <w:szCs w:val="21"/>
              </w:rPr>
            </w:pPr>
            <w:r w:rsidRPr="00147D63">
              <w:rPr>
                <w:rFonts w:ascii="宋体" w:hAnsi="宋体" w:cs="仿宋" w:hint="eastAsia"/>
                <w:szCs w:val="21"/>
              </w:rPr>
              <w:t xml:space="preserve">第二节 </w:t>
            </w:r>
            <w:r w:rsidRPr="00147D63">
              <w:rPr>
                <w:rFonts w:ascii="宋体" w:hAnsi="宋体" w:cs="仿宋" w:hint="eastAsia"/>
                <w:bCs/>
                <w:szCs w:val="21"/>
              </w:rPr>
              <w:t>软件安装及介绍</w:t>
            </w:r>
          </w:p>
          <w:p w14:paraId="5289A9F9" w14:textId="77777777" w:rsidR="00147D63" w:rsidRPr="00147D63" w:rsidRDefault="00147D63" w:rsidP="002A5865">
            <w:pPr>
              <w:jc w:val="left"/>
              <w:rPr>
                <w:rFonts w:ascii="宋体" w:hAnsi="宋体" w:cs="仿宋"/>
                <w:bCs/>
                <w:szCs w:val="21"/>
              </w:rPr>
            </w:pPr>
            <w:r w:rsidRPr="00147D63">
              <w:rPr>
                <w:rFonts w:ascii="宋体" w:hAnsi="宋体" w:cs="仿宋" w:hint="eastAsia"/>
                <w:bCs/>
                <w:szCs w:val="21"/>
              </w:rPr>
              <w:t xml:space="preserve">第三节 </w:t>
            </w:r>
            <w:hyperlink r:id="rId15" w:tgtFrame="_blank" w:tooltip="教程标题：sibelius中的吉他谱符杆修改示例&#10;作    者：Summer&#10;更新时间：2006-9-13 13:42:09" w:history="1">
              <w:r w:rsidRPr="00147D63">
                <w:rPr>
                  <w:rFonts w:ascii="宋体" w:hAnsi="宋体" w:cs="仿宋" w:hint="eastAsia"/>
                  <w:bCs/>
                  <w:szCs w:val="21"/>
                </w:rPr>
                <w:t>sibelius</w:t>
              </w:r>
            </w:hyperlink>
            <w:r w:rsidRPr="00147D63">
              <w:rPr>
                <w:rFonts w:ascii="宋体" w:hAnsi="宋体" w:cs="仿宋" w:hint="eastAsia"/>
                <w:bCs/>
                <w:szCs w:val="21"/>
              </w:rPr>
              <w:t>界面的组成、编辑窗、菜单介绍说明</w:t>
            </w:r>
          </w:p>
          <w:p w14:paraId="1C6BD326" w14:textId="77777777" w:rsidR="00147D63" w:rsidRPr="00147D63" w:rsidRDefault="00147D63" w:rsidP="002A5865">
            <w:pPr>
              <w:jc w:val="left"/>
              <w:rPr>
                <w:rFonts w:ascii="宋体" w:hAnsi="宋体" w:cs="仿宋"/>
                <w:bCs/>
                <w:szCs w:val="21"/>
              </w:rPr>
            </w:pPr>
            <w:r w:rsidRPr="00147D63">
              <w:rPr>
                <w:rFonts w:ascii="宋体" w:hAnsi="宋体" w:cs="仿宋" w:hint="eastAsia"/>
                <w:szCs w:val="21"/>
              </w:rPr>
              <w:t xml:space="preserve">第四节 </w:t>
            </w:r>
            <w:hyperlink r:id="rId16" w:tgtFrame="_blank" w:tooltip="教程标题：sibelius中的吉他谱符杆修改示例&#10;作    者：Summer&#10;更新时间：2006-9-13 13:42:09" w:history="1">
              <w:r w:rsidRPr="00147D63">
                <w:rPr>
                  <w:rFonts w:ascii="宋体" w:hAnsi="宋体" w:cs="仿宋" w:hint="eastAsia"/>
                  <w:bCs/>
                  <w:szCs w:val="21"/>
                </w:rPr>
                <w:t>sibelius</w:t>
              </w:r>
            </w:hyperlink>
            <w:r w:rsidRPr="00147D63">
              <w:rPr>
                <w:rFonts w:ascii="宋体" w:hAnsi="宋体" w:cs="仿宋" w:hint="eastAsia"/>
                <w:bCs/>
                <w:szCs w:val="21"/>
              </w:rPr>
              <w:t>音符、节奏、各种力度、表情、连线、附点输入记号</w:t>
            </w:r>
          </w:p>
          <w:p w14:paraId="61E54D93" w14:textId="77777777" w:rsidR="00147D63" w:rsidRPr="00147D63" w:rsidRDefault="00147D63" w:rsidP="002A5865">
            <w:pPr>
              <w:jc w:val="left"/>
              <w:rPr>
                <w:rFonts w:ascii="宋体" w:hAnsi="宋体" w:cs="仿宋"/>
                <w:bCs/>
                <w:szCs w:val="21"/>
              </w:rPr>
            </w:pPr>
            <w:r w:rsidRPr="00147D63">
              <w:rPr>
                <w:rFonts w:ascii="宋体" w:hAnsi="宋体" w:cs="仿宋" w:hint="eastAsia"/>
                <w:szCs w:val="21"/>
              </w:rPr>
              <w:t xml:space="preserve">第五节 </w:t>
            </w:r>
            <w:r w:rsidRPr="00147D63">
              <w:rPr>
                <w:rFonts w:ascii="宋体" w:hAnsi="宋体" w:cs="仿宋" w:hint="eastAsia"/>
                <w:bCs/>
                <w:szCs w:val="21"/>
              </w:rPr>
              <w:t>页面设置、特殊记号输入、打印及特殊格式的调整</w:t>
            </w:r>
          </w:p>
          <w:p w14:paraId="7B06ED4C" w14:textId="77777777" w:rsidR="00147D63" w:rsidRPr="00147D63" w:rsidRDefault="00147D63" w:rsidP="002A5865">
            <w:pPr>
              <w:jc w:val="left"/>
              <w:rPr>
                <w:rFonts w:ascii="宋体" w:hAnsi="宋体" w:cs="仿宋"/>
                <w:bCs/>
                <w:szCs w:val="21"/>
              </w:rPr>
            </w:pPr>
            <w:r w:rsidRPr="00147D63">
              <w:rPr>
                <w:rFonts w:ascii="宋体" w:hAnsi="宋体" w:cs="仿宋" w:hint="eastAsia"/>
                <w:szCs w:val="21"/>
              </w:rPr>
              <w:t xml:space="preserve">第六节 </w:t>
            </w:r>
            <w:r w:rsidRPr="00147D63">
              <w:rPr>
                <w:rFonts w:ascii="宋体" w:hAnsi="宋体" w:cs="仿宋" w:hint="eastAsia"/>
                <w:bCs/>
                <w:szCs w:val="21"/>
              </w:rPr>
              <w:t>乐曲变调</w:t>
            </w:r>
          </w:p>
          <w:p w14:paraId="6CCE6025" w14:textId="77777777" w:rsidR="00147D63" w:rsidRPr="00147D63" w:rsidRDefault="00147D63" w:rsidP="002A5865">
            <w:pPr>
              <w:jc w:val="left"/>
              <w:rPr>
                <w:rFonts w:ascii="宋体" w:hAnsi="宋体" w:cs="仿宋"/>
                <w:bCs/>
                <w:szCs w:val="21"/>
              </w:rPr>
            </w:pPr>
            <w:r w:rsidRPr="00147D63">
              <w:rPr>
                <w:rFonts w:ascii="宋体" w:hAnsi="宋体" w:cs="仿宋" w:hint="eastAsia"/>
                <w:szCs w:val="21"/>
              </w:rPr>
              <w:t xml:space="preserve">第七节 </w:t>
            </w:r>
            <w:r w:rsidRPr="00147D63">
              <w:rPr>
                <w:rFonts w:ascii="宋体" w:hAnsi="宋体" w:cs="仿宋" w:hint="eastAsia"/>
                <w:bCs/>
                <w:szCs w:val="21"/>
              </w:rPr>
              <w:t>乐曲变拍</w:t>
            </w:r>
          </w:p>
          <w:p w14:paraId="444B668C" w14:textId="77777777" w:rsidR="00147D63" w:rsidRPr="00147D63" w:rsidRDefault="00147D63" w:rsidP="002A5865">
            <w:pPr>
              <w:jc w:val="left"/>
              <w:rPr>
                <w:rFonts w:ascii="宋体" w:hAnsi="宋体" w:cs="仿宋"/>
                <w:bCs/>
                <w:szCs w:val="21"/>
              </w:rPr>
            </w:pPr>
            <w:r w:rsidRPr="00147D63">
              <w:rPr>
                <w:rFonts w:ascii="宋体" w:hAnsi="宋体" w:cs="仿宋" w:hint="eastAsia"/>
                <w:szCs w:val="21"/>
              </w:rPr>
              <w:t xml:space="preserve">第八节 </w:t>
            </w:r>
            <w:r w:rsidRPr="00147D63">
              <w:rPr>
                <w:rFonts w:ascii="宋体" w:hAnsi="宋体" w:cs="仿宋" w:hint="eastAsia"/>
                <w:bCs/>
                <w:szCs w:val="21"/>
              </w:rPr>
              <w:t>乐曲变速</w:t>
            </w:r>
          </w:p>
          <w:p w14:paraId="1ABF59EE" w14:textId="77777777" w:rsidR="00147D63" w:rsidRPr="00147D63" w:rsidRDefault="00147D63" w:rsidP="002A5865">
            <w:pPr>
              <w:jc w:val="left"/>
              <w:rPr>
                <w:rFonts w:ascii="宋体" w:hAnsi="宋体" w:cs="仿宋"/>
                <w:bCs/>
                <w:szCs w:val="21"/>
              </w:rPr>
            </w:pPr>
            <w:r w:rsidRPr="00147D63">
              <w:rPr>
                <w:rFonts w:ascii="宋体" w:hAnsi="宋体" w:cs="仿宋" w:hint="eastAsia"/>
                <w:szCs w:val="21"/>
              </w:rPr>
              <w:t>第九节</w:t>
            </w:r>
            <w:r w:rsidRPr="00147D63">
              <w:rPr>
                <w:rFonts w:ascii="宋体" w:hAnsi="宋体" w:cs="仿宋" w:hint="eastAsia"/>
                <w:bCs/>
                <w:szCs w:val="21"/>
              </w:rPr>
              <w:t xml:space="preserve"> 力度变化</w:t>
            </w:r>
          </w:p>
          <w:p w14:paraId="1E42D3C4" w14:textId="77777777" w:rsidR="00147D63" w:rsidRPr="00147D63" w:rsidRDefault="00147D63" w:rsidP="002A5865">
            <w:pPr>
              <w:jc w:val="left"/>
              <w:rPr>
                <w:rFonts w:ascii="宋体" w:hAnsi="宋体" w:cs="仿宋"/>
                <w:bCs/>
                <w:szCs w:val="21"/>
              </w:rPr>
            </w:pPr>
            <w:r w:rsidRPr="00147D63">
              <w:rPr>
                <w:rFonts w:ascii="宋体" w:hAnsi="宋体" w:cs="仿宋" w:hint="eastAsia"/>
                <w:szCs w:val="21"/>
              </w:rPr>
              <w:t xml:space="preserve">第十节 </w:t>
            </w:r>
            <w:r w:rsidRPr="00147D63">
              <w:rPr>
                <w:rFonts w:ascii="宋体" w:hAnsi="宋体" w:cs="仿宋" w:hint="eastAsia"/>
                <w:bCs/>
                <w:szCs w:val="21"/>
              </w:rPr>
              <w:t>乐曲导出</w:t>
            </w:r>
          </w:p>
          <w:p w14:paraId="4963ABD6" w14:textId="4519F5D4" w:rsidR="00AD657C" w:rsidRPr="002A5865" w:rsidRDefault="00147D63" w:rsidP="002A5865">
            <w:pPr>
              <w:jc w:val="left"/>
              <w:rPr>
                <w:rFonts w:ascii="宋体" w:hAnsi="宋体" w:cs="仿宋"/>
                <w:bCs/>
                <w:szCs w:val="21"/>
              </w:rPr>
            </w:pPr>
            <w:r w:rsidRPr="00147D63">
              <w:rPr>
                <w:rFonts w:ascii="宋体" w:hAnsi="宋体" w:cs="仿宋" w:hint="eastAsia"/>
                <w:szCs w:val="21"/>
              </w:rPr>
              <w:t>第十一节</w:t>
            </w:r>
            <w:r w:rsidRPr="00147D63">
              <w:rPr>
                <w:rFonts w:ascii="宋体" w:hAnsi="宋体" w:cs="仿宋" w:hint="eastAsia"/>
                <w:bCs/>
                <w:szCs w:val="21"/>
              </w:rPr>
              <w:t xml:space="preserve"> 乐谱打印</w:t>
            </w:r>
          </w:p>
        </w:tc>
        <w:tc>
          <w:tcPr>
            <w:tcW w:w="1843" w:type="dxa"/>
            <w:vAlign w:val="center"/>
          </w:tcPr>
          <w:p w14:paraId="0FC3FBE6" w14:textId="13C92921" w:rsidR="00AD657C" w:rsidRDefault="00C22378">
            <w:pPr>
              <w:widowControl/>
              <w:spacing w:beforeLines="50" w:before="156" w:afterLines="50" w:after="156"/>
              <w:jc w:val="center"/>
              <w:rPr>
                <w:rFonts w:ascii="宋体" w:hAnsi="宋体" w:cstheme="minorBidi"/>
              </w:rPr>
            </w:pPr>
            <w:r w:rsidRPr="00C22378">
              <w:rPr>
                <w:rFonts w:ascii="宋体" w:hAnsi="宋体" w:cs="宋体" w:hint="eastAsia"/>
                <w:bCs/>
                <w:szCs w:val="21"/>
              </w:rPr>
              <w:t>课程目标1</w:t>
            </w:r>
          </w:p>
        </w:tc>
        <w:tc>
          <w:tcPr>
            <w:tcW w:w="1565" w:type="dxa"/>
            <w:vAlign w:val="center"/>
          </w:tcPr>
          <w:p w14:paraId="6CA36125" w14:textId="2999D75C" w:rsidR="00AD657C" w:rsidRDefault="00C22378">
            <w:pPr>
              <w:widowControl/>
              <w:spacing w:beforeLines="50" w:before="156" w:afterLines="50" w:after="156"/>
              <w:jc w:val="center"/>
              <w:rPr>
                <w:rFonts w:ascii="宋体" w:hAnsi="宋体" w:cstheme="minorBidi"/>
              </w:rPr>
            </w:pPr>
            <w:r>
              <w:rPr>
                <w:rFonts w:ascii="宋体" w:hAnsi="宋体" w:cstheme="minorBidi" w:hint="eastAsia"/>
              </w:rPr>
              <w:t>1</w:t>
            </w:r>
            <w:r>
              <w:rPr>
                <w:rFonts w:ascii="宋体" w:hAnsi="宋体" w:cstheme="minorBidi"/>
              </w:rPr>
              <w:t>2</w:t>
            </w:r>
          </w:p>
        </w:tc>
      </w:tr>
      <w:tr w:rsidR="00AD657C" w14:paraId="5A697938" w14:textId="77777777" w:rsidTr="002A5865">
        <w:trPr>
          <w:trHeight w:val="340"/>
          <w:jc w:val="center"/>
        </w:trPr>
        <w:tc>
          <w:tcPr>
            <w:tcW w:w="1198" w:type="dxa"/>
            <w:vAlign w:val="center"/>
          </w:tcPr>
          <w:p w14:paraId="7BA770D7" w14:textId="77777777" w:rsidR="00AD657C" w:rsidRDefault="00FC0115">
            <w:pPr>
              <w:widowControl/>
              <w:spacing w:beforeLines="50" w:before="156" w:afterLines="50" w:after="156"/>
              <w:jc w:val="center"/>
              <w:rPr>
                <w:rFonts w:ascii="宋体" w:hAnsi="宋体" w:cstheme="minorBidi"/>
              </w:rPr>
            </w:pPr>
            <w:r>
              <w:rPr>
                <w:rFonts w:ascii="宋体" w:hAnsi="宋体" w:cstheme="minorBidi" w:hint="eastAsia"/>
              </w:rPr>
              <w:t>第四章</w:t>
            </w:r>
          </w:p>
        </w:tc>
        <w:tc>
          <w:tcPr>
            <w:tcW w:w="4678" w:type="dxa"/>
            <w:vAlign w:val="center"/>
          </w:tcPr>
          <w:p w14:paraId="348B11F3" w14:textId="77777777" w:rsidR="00147D63" w:rsidRPr="002A5865" w:rsidRDefault="00147D63" w:rsidP="002A5865">
            <w:pPr>
              <w:widowControl/>
              <w:jc w:val="left"/>
              <w:rPr>
                <w:rFonts w:ascii="宋体" w:hAnsi="宋体" w:cs="TimesNewRomanPSMT"/>
                <w:bCs/>
                <w:color w:val="000000"/>
                <w:kern w:val="0"/>
                <w:szCs w:val="21"/>
              </w:rPr>
            </w:pPr>
            <w:r w:rsidRPr="002A5865">
              <w:rPr>
                <w:rFonts w:ascii="宋体" w:hAnsi="宋体" w:hint="eastAsia"/>
                <w:bCs/>
                <w:szCs w:val="21"/>
              </w:rPr>
              <w:t>第四章 制谱实战训练</w:t>
            </w:r>
          </w:p>
          <w:p w14:paraId="207D3E38" w14:textId="77777777" w:rsidR="00147D63" w:rsidRPr="00147D63" w:rsidRDefault="00147D63" w:rsidP="002A5865">
            <w:pPr>
              <w:jc w:val="left"/>
              <w:rPr>
                <w:rFonts w:ascii="宋体" w:hAnsi="宋体" w:cs="仿宋"/>
                <w:bCs/>
                <w:szCs w:val="21"/>
              </w:rPr>
            </w:pPr>
            <w:r w:rsidRPr="00147D63">
              <w:rPr>
                <w:rFonts w:ascii="宋体" w:hAnsi="宋体" w:cs="仿宋" w:hint="eastAsia"/>
                <w:szCs w:val="21"/>
              </w:rPr>
              <w:t xml:space="preserve">第一节 </w:t>
            </w:r>
            <w:r w:rsidRPr="00147D63">
              <w:rPr>
                <w:rFonts w:ascii="宋体" w:hAnsi="宋体" w:cs="仿宋" w:hint="eastAsia"/>
                <w:bCs/>
                <w:szCs w:val="21"/>
              </w:rPr>
              <w:t>声乐谱3-5首</w:t>
            </w:r>
          </w:p>
          <w:p w14:paraId="314523B0" w14:textId="77777777" w:rsidR="00147D63" w:rsidRPr="00147D63" w:rsidRDefault="00147D63" w:rsidP="002A5865">
            <w:pPr>
              <w:jc w:val="left"/>
              <w:rPr>
                <w:rFonts w:ascii="宋体" w:hAnsi="宋体" w:cs="仿宋"/>
                <w:bCs/>
                <w:szCs w:val="21"/>
              </w:rPr>
            </w:pPr>
            <w:r w:rsidRPr="00147D63">
              <w:rPr>
                <w:rFonts w:ascii="宋体" w:hAnsi="宋体" w:cs="仿宋" w:hint="eastAsia"/>
                <w:szCs w:val="21"/>
              </w:rPr>
              <w:t xml:space="preserve">第二节 </w:t>
            </w:r>
            <w:r w:rsidRPr="00147D63">
              <w:rPr>
                <w:rFonts w:ascii="宋体" w:hAnsi="宋体" w:cs="仿宋" w:hint="eastAsia"/>
                <w:bCs/>
                <w:szCs w:val="21"/>
              </w:rPr>
              <w:t>钢琴谱3-5首</w:t>
            </w:r>
          </w:p>
          <w:p w14:paraId="61A0E0E3" w14:textId="0FF8A03C" w:rsidR="00AD657C" w:rsidRPr="002A5865" w:rsidRDefault="00147D63" w:rsidP="002A5865">
            <w:pPr>
              <w:jc w:val="left"/>
              <w:rPr>
                <w:rFonts w:ascii="宋体" w:hAnsi="宋体" w:cs="仿宋"/>
                <w:bCs/>
                <w:szCs w:val="21"/>
              </w:rPr>
            </w:pPr>
            <w:r w:rsidRPr="00147D63">
              <w:rPr>
                <w:rFonts w:ascii="宋体" w:hAnsi="宋体" w:cs="仿宋" w:hint="eastAsia"/>
                <w:szCs w:val="21"/>
              </w:rPr>
              <w:t>第三节</w:t>
            </w:r>
            <w:r w:rsidRPr="00147D63">
              <w:rPr>
                <w:rFonts w:ascii="宋体" w:hAnsi="宋体" w:cs="仿宋" w:hint="eastAsia"/>
                <w:bCs/>
                <w:szCs w:val="21"/>
              </w:rPr>
              <w:t xml:space="preserve"> 乐队谱1-</w:t>
            </w:r>
            <w:r w:rsidRPr="00147D63">
              <w:rPr>
                <w:rFonts w:ascii="宋体" w:hAnsi="宋体" w:cs="仿宋"/>
                <w:bCs/>
                <w:szCs w:val="21"/>
              </w:rPr>
              <w:t>2首</w:t>
            </w:r>
          </w:p>
        </w:tc>
        <w:tc>
          <w:tcPr>
            <w:tcW w:w="1843" w:type="dxa"/>
            <w:vAlign w:val="center"/>
          </w:tcPr>
          <w:p w14:paraId="73E05D2C" w14:textId="56D57F68" w:rsidR="00AD657C" w:rsidRDefault="00C22378">
            <w:pPr>
              <w:widowControl/>
              <w:spacing w:beforeLines="50" w:before="156" w:afterLines="50" w:after="156"/>
              <w:jc w:val="center"/>
              <w:rPr>
                <w:rFonts w:ascii="宋体" w:hAnsi="宋体" w:cstheme="minorBidi"/>
              </w:rPr>
            </w:pPr>
            <w:r w:rsidRPr="00C22378">
              <w:rPr>
                <w:rFonts w:ascii="宋体" w:hAnsi="宋体" w:cs="宋体" w:hint="eastAsia"/>
                <w:bCs/>
                <w:szCs w:val="21"/>
              </w:rPr>
              <w:t>课程目标</w:t>
            </w:r>
            <w:r>
              <w:rPr>
                <w:rFonts w:ascii="宋体" w:hAnsi="宋体" w:cs="宋体"/>
                <w:bCs/>
                <w:szCs w:val="21"/>
              </w:rPr>
              <w:t>3</w:t>
            </w:r>
          </w:p>
        </w:tc>
        <w:tc>
          <w:tcPr>
            <w:tcW w:w="1565" w:type="dxa"/>
            <w:vAlign w:val="center"/>
          </w:tcPr>
          <w:p w14:paraId="016352BB" w14:textId="0C5B9A75" w:rsidR="00AD657C" w:rsidRDefault="00C22378">
            <w:pPr>
              <w:widowControl/>
              <w:spacing w:beforeLines="50" w:before="156" w:afterLines="50" w:after="156"/>
              <w:jc w:val="center"/>
              <w:rPr>
                <w:rFonts w:ascii="宋体" w:hAnsi="宋体" w:cstheme="minorBidi"/>
              </w:rPr>
            </w:pPr>
            <w:r>
              <w:rPr>
                <w:rFonts w:ascii="宋体" w:hAnsi="宋体" w:cstheme="minorBidi" w:hint="eastAsia"/>
              </w:rPr>
              <w:t>1</w:t>
            </w:r>
            <w:r>
              <w:rPr>
                <w:rFonts w:ascii="宋体" w:hAnsi="宋体" w:cstheme="minorBidi"/>
              </w:rPr>
              <w:t>0</w:t>
            </w:r>
          </w:p>
        </w:tc>
      </w:tr>
    </w:tbl>
    <w:p w14:paraId="130D4785" w14:textId="34DED150" w:rsidR="00AD657C" w:rsidRDefault="00FC0115">
      <w:pPr>
        <w:widowControl/>
        <w:spacing w:beforeLines="50" w:before="156" w:afterLines="50" w:after="156"/>
        <w:ind w:firstLineChars="200" w:firstLine="562"/>
        <w:jc w:val="left"/>
      </w:pPr>
      <w:r>
        <w:rPr>
          <w:rFonts w:ascii="黑体" w:eastAsia="黑体" w:hAnsi="黑体" w:hint="eastAsia"/>
          <w:b/>
          <w:sz w:val="28"/>
          <w:szCs w:val="28"/>
        </w:rPr>
        <w:t>五、教学进度</w:t>
      </w:r>
    </w:p>
    <w:p w14:paraId="7F7D6931" w14:textId="6310BE35" w:rsidR="00AD657C" w:rsidRDefault="00FC0115">
      <w:pPr>
        <w:widowControl/>
        <w:spacing w:beforeLines="50" w:before="156" w:afterLines="50" w:after="156"/>
        <w:jc w:val="center"/>
        <w:rPr>
          <w:rFonts w:ascii="宋体" w:hAnsi="宋体"/>
          <w:szCs w:val="21"/>
        </w:rPr>
      </w:pPr>
      <w:r>
        <w:rPr>
          <w:rFonts w:ascii="宋体" w:hAnsi="宋体" w:hint="eastAsia"/>
          <w:b/>
          <w:szCs w:val="21"/>
        </w:rPr>
        <w:t>表3：教学进度表</w:t>
      </w:r>
    </w:p>
    <w:tbl>
      <w:tblPr>
        <w:tblStyle w:val="a4"/>
        <w:tblW w:w="0" w:type="auto"/>
        <w:jc w:val="center"/>
        <w:tblLook w:val="04A0" w:firstRow="1" w:lastRow="0" w:firstColumn="1" w:lastColumn="0" w:noHBand="0" w:noVBand="1"/>
      </w:tblPr>
      <w:tblGrid>
        <w:gridCol w:w="817"/>
        <w:gridCol w:w="841"/>
        <w:gridCol w:w="1408"/>
        <w:gridCol w:w="2098"/>
        <w:gridCol w:w="896"/>
        <w:gridCol w:w="1703"/>
        <w:gridCol w:w="759"/>
      </w:tblGrid>
      <w:tr w:rsidR="00AD657C" w14:paraId="494D70B7" w14:textId="77777777" w:rsidTr="00FC0115">
        <w:trPr>
          <w:trHeight w:val="340"/>
          <w:jc w:val="center"/>
        </w:trPr>
        <w:tc>
          <w:tcPr>
            <w:tcW w:w="817" w:type="dxa"/>
            <w:vAlign w:val="center"/>
          </w:tcPr>
          <w:p w14:paraId="09397FA1" w14:textId="77777777" w:rsidR="00AD657C" w:rsidRDefault="00FC0115">
            <w:pPr>
              <w:widowControl/>
              <w:spacing w:beforeLines="50" w:before="156" w:afterLines="50" w:after="156"/>
              <w:jc w:val="center"/>
              <w:rPr>
                <w:rFonts w:ascii="黑体" w:eastAsia="黑体" w:hAnsi="黑体" w:cstheme="minorBidi"/>
                <w:sz w:val="24"/>
              </w:rPr>
            </w:pPr>
            <w:r>
              <w:rPr>
                <w:rFonts w:ascii="黑体" w:eastAsia="黑体" w:hAnsi="黑体" w:cstheme="minorBidi" w:hint="eastAsia"/>
                <w:sz w:val="24"/>
              </w:rPr>
              <w:t>周次</w:t>
            </w:r>
          </w:p>
        </w:tc>
        <w:tc>
          <w:tcPr>
            <w:tcW w:w="841" w:type="dxa"/>
            <w:vAlign w:val="center"/>
          </w:tcPr>
          <w:p w14:paraId="7DE1FCA8" w14:textId="77777777" w:rsidR="00AD657C" w:rsidRDefault="00FC0115">
            <w:pPr>
              <w:widowControl/>
              <w:spacing w:beforeLines="50" w:before="156" w:afterLines="50" w:after="156"/>
              <w:jc w:val="center"/>
              <w:rPr>
                <w:rFonts w:ascii="黑体" w:eastAsia="黑体" w:hAnsi="黑体" w:cstheme="minorBidi"/>
                <w:sz w:val="24"/>
              </w:rPr>
            </w:pPr>
            <w:r>
              <w:rPr>
                <w:rFonts w:ascii="黑体" w:eastAsia="黑体" w:hAnsi="黑体" w:cstheme="minorBidi" w:hint="eastAsia"/>
                <w:sz w:val="24"/>
              </w:rPr>
              <w:t>日期</w:t>
            </w:r>
          </w:p>
        </w:tc>
        <w:tc>
          <w:tcPr>
            <w:tcW w:w="1408" w:type="dxa"/>
            <w:vAlign w:val="center"/>
          </w:tcPr>
          <w:p w14:paraId="61A6A992" w14:textId="77777777" w:rsidR="00AD657C" w:rsidRDefault="00FC0115">
            <w:pPr>
              <w:widowControl/>
              <w:spacing w:beforeLines="50" w:before="156" w:afterLines="50" w:after="156"/>
              <w:jc w:val="center"/>
              <w:rPr>
                <w:rFonts w:ascii="黑体" w:eastAsia="黑体" w:hAnsi="黑体" w:cstheme="minorBidi"/>
                <w:sz w:val="24"/>
              </w:rPr>
            </w:pPr>
            <w:r>
              <w:rPr>
                <w:rFonts w:ascii="黑体" w:eastAsia="黑体" w:hAnsi="黑体" w:cstheme="minorBidi" w:hint="eastAsia"/>
                <w:sz w:val="24"/>
              </w:rPr>
              <w:t>章节名称</w:t>
            </w:r>
          </w:p>
        </w:tc>
        <w:tc>
          <w:tcPr>
            <w:tcW w:w="2098" w:type="dxa"/>
            <w:vAlign w:val="center"/>
          </w:tcPr>
          <w:p w14:paraId="51C43FA6" w14:textId="77777777" w:rsidR="00AD657C" w:rsidRDefault="00FC0115">
            <w:pPr>
              <w:widowControl/>
              <w:spacing w:beforeLines="50" w:before="156" w:afterLines="50" w:after="156"/>
              <w:jc w:val="center"/>
              <w:rPr>
                <w:rFonts w:ascii="黑体" w:eastAsia="黑体" w:hAnsi="黑体" w:cstheme="minorBidi"/>
                <w:sz w:val="24"/>
              </w:rPr>
            </w:pPr>
            <w:r>
              <w:rPr>
                <w:rFonts w:ascii="黑体" w:eastAsia="黑体" w:hAnsi="黑体" w:cstheme="minorBidi" w:hint="eastAsia"/>
                <w:sz w:val="24"/>
              </w:rPr>
              <w:t>内容提要</w:t>
            </w:r>
          </w:p>
        </w:tc>
        <w:tc>
          <w:tcPr>
            <w:tcW w:w="896" w:type="dxa"/>
            <w:vAlign w:val="center"/>
          </w:tcPr>
          <w:p w14:paraId="70CA9593" w14:textId="77777777" w:rsidR="00AD657C" w:rsidRDefault="00FC0115">
            <w:pPr>
              <w:widowControl/>
              <w:spacing w:beforeLines="50" w:before="156" w:afterLines="50" w:after="156"/>
              <w:jc w:val="center"/>
              <w:rPr>
                <w:rFonts w:ascii="黑体" w:eastAsia="黑体" w:hAnsi="黑体" w:cstheme="minorBidi"/>
                <w:sz w:val="24"/>
              </w:rPr>
            </w:pPr>
            <w:r>
              <w:rPr>
                <w:rFonts w:ascii="黑体" w:eastAsia="黑体" w:hAnsi="黑体" w:cstheme="minorBidi" w:hint="eastAsia"/>
                <w:sz w:val="24"/>
              </w:rPr>
              <w:t>授课时数</w:t>
            </w:r>
          </w:p>
        </w:tc>
        <w:tc>
          <w:tcPr>
            <w:tcW w:w="1703" w:type="dxa"/>
            <w:vAlign w:val="center"/>
          </w:tcPr>
          <w:p w14:paraId="26D9132D" w14:textId="77777777" w:rsidR="00AD657C" w:rsidRDefault="00FC0115">
            <w:pPr>
              <w:widowControl/>
              <w:spacing w:beforeLines="50" w:before="156" w:afterLines="50" w:after="156"/>
              <w:jc w:val="center"/>
              <w:rPr>
                <w:rFonts w:ascii="黑体" w:eastAsia="黑体" w:hAnsi="黑体" w:cstheme="minorBidi"/>
                <w:sz w:val="24"/>
              </w:rPr>
            </w:pPr>
            <w:r>
              <w:rPr>
                <w:rFonts w:ascii="黑体" w:eastAsia="黑体" w:hAnsi="黑体" w:cstheme="minorBidi" w:hint="eastAsia"/>
                <w:sz w:val="24"/>
              </w:rPr>
              <w:t>作业及要求</w:t>
            </w:r>
          </w:p>
        </w:tc>
        <w:tc>
          <w:tcPr>
            <w:tcW w:w="759" w:type="dxa"/>
            <w:vAlign w:val="center"/>
          </w:tcPr>
          <w:p w14:paraId="70C1790A" w14:textId="77777777" w:rsidR="00AD657C" w:rsidRDefault="00FC0115">
            <w:pPr>
              <w:widowControl/>
              <w:spacing w:beforeLines="50" w:before="156" w:afterLines="50" w:after="156"/>
              <w:jc w:val="center"/>
              <w:rPr>
                <w:rFonts w:ascii="黑体" w:eastAsia="黑体" w:hAnsi="黑体" w:cstheme="minorBidi"/>
                <w:sz w:val="24"/>
              </w:rPr>
            </w:pPr>
            <w:r>
              <w:rPr>
                <w:rFonts w:ascii="黑体" w:eastAsia="黑体" w:hAnsi="黑体" w:cstheme="minorBidi" w:hint="eastAsia"/>
                <w:sz w:val="24"/>
              </w:rPr>
              <w:t>备注</w:t>
            </w:r>
          </w:p>
        </w:tc>
      </w:tr>
      <w:tr w:rsidR="00344DAA" w14:paraId="2EC67022" w14:textId="77777777" w:rsidTr="00FC0115">
        <w:trPr>
          <w:trHeight w:val="340"/>
          <w:jc w:val="center"/>
        </w:trPr>
        <w:tc>
          <w:tcPr>
            <w:tcW w:w="817" w:type="dxa"/>
            <w:vAlign w:val="center"/>
          </w:tcPr>
          <w:p w14:paraId="3AE9EE87" w14:textId="62190DB0" w:rsidR="00344DAA" w:rsidRPr="00FC0115" w:rsidRDefault="00344DAA" w:rsidP="00FC0115">
            <w:pPr>
              <w:widowControl/>
              <w:jc w:val="left"/>
              <w:rPr>
                <w:rFonts w:asciiTheme="minorEastAsia" w:eastAsiaTheme="minorEastAsia" w:hAnsiTheme="minorEastAsia" w:cstheme="minorBidi"/>
                <w:szCs w:val="21"/>
              </w:rPr>
            </w:pPr>
            <w:r w:rsidRPr="00FC0115">
              <w:rPr>
                <w:rFonts w:asciiTheme="minorEastAsia" w:eastAsiaTheme="minorEastAsia" w:hAnsiTheme="minorEastAsia" w:cstheme="minorBidi" w:hint="eastAsia"/>
                <w:szCs w:val="21"/>
              </w:rPr>
              <w:lastRenderedPageBreak/>
              <w:t>1-</w:t>
            </w:r>
            <w:r w:rsidRPr="00FC0115">
              <w:rPr>
                <w:rFonts w:asciiTheme="minorEastAsia" w:eastAsiaTheme="minorEastAsia" w:hAnsiTheme="minorEastAsia" w:cstheme="minorBidi"/>
                <w:szCs w:val="21"/>
              </w:rPr>
              <w:t>2</w:t>
            </w:r>
          </w:p>
        </w:tc>
        <w:tc>
          <w:tcPr>
            <w:tcW w:w="841" w:type="dxa"/>
            <w:vAlign w:val="center"/>
          </w:tcPr>
          <w:p w14:paraId="3B7086E9" w14:textId="77777777" w:rsidR="00344DAA" w:rsidRPr="00FC0115" w:rsidRDefault="00344DAA" w:rsidP="00FC0115">
            <w:pPr>
              <w:widowControl/>
              <w:jc w:val="left"/>
              <w:rPr>
                <w:rFonts w:asciiTheme="minorEastAsia" w:eastAsiaTheme="minorEastAsia" w:hAnsiTheme="minorEastAsia" w:cstheme="minorBidi"/>
                <w:szCs w:val="21"/>
              </w:rPr>
            </w:pPr>
          </w:p>
        </w:tc>
        <w:tc>
          <w:tcPr>
            <w:tcW w:w="1408" w:type="dxa"/>
            <w:vAlign w:val="center"/>
          </w:tcPr>
          <w:p w14:paraId="66F478A0" w14:textId="370264B0" w:rsidR="00344DAA" w:rsidRPr="00FC0115" w:rsidRDefault="00344DAA" w:rsidP="00FC0115">
            <w:pPr>
              <w:widowControl/>
              <w:jc w:val="left"/>
              <w:rPr>
                <w:rFonts w:asciiTheme="minorEastAsia" w:eastAsiaTheme="minorEastAsia" w:hAnsiTheme="minorEastAsia" w:cstheme="minorBidi"/>
                <w:szCs w:val="21"/>
              </w:rPr>
            </w:pPr>
            <w:r w:rsidRPr="00FC0115">
              <w:rPr>
                <w:rFonts w:asciiTheme="minorEastAsia" w:eastAsiaTheme="minorEastAsia" w:hAnsiTheme="minorEastAsia" w:cs="仿宋" w:hint="eastAsia"/>
                <w:szCs w:val="21"/>
              </w:rPr>
              <w:t xml:space="preserve">第一章电脑音乐制谱概述  </w:t>
            </w:r>
          </w:p>
        </w:tc>
        <w:tc>
          <w:tcPr>
            <w:tcW w:w="2098" w:type="dxa"/>
            <w:vAlign w:val="center"/>
          </w:tcPr>
          <w:p w14:paraId="71DD762C" w14:textId="77777777" w:rsidR="00344DAA" w:rsidRPr="00FC0115" w:rsidRDefault="00344DAA" w:rsidP="00FC0115">
            <w:pPr>
              <w:jc w:val="left"/>
              <w:rPr>
                <w:rFonts w:asciiTheme="minorEastAsia" w:eastAsiaTheme="minorEastAsia" w:hAnsiTheme="minorEastAsia" w:cs="仿宋"/>
                <w:szCs w:val="21"/>
              </w:rPr>
            </w:pPr>
            <w:r w:rsidRPr="00FC0115">
              <w:rPr>
                <w:rFonts w:asciiTheme="minorEastAsia" w:eastAsiaTheme="minorEastAsia" w:hAnsiTheme="minorEastAsia" w:cs="仿宋" w:hint="eastAsia"/>
                <w:szCs w:val="21"/>
              </w:rPr>
              <w:t>第一节  电脑音乐制谱</w:t>
            </w:r>
          </w:p>
          <w:p w14:paraId="580B65B4" w14:textId="77777777" w:rsidR="00344DAA" w:rsidRPr="00FC0115" w:rsidRDefault="00344DAA" w:rsidP="00FC0115">
            <w:pPr>
              <w:jc w:val="left"/>
              <w:rPr>
                <w:rFonts w:asciiTheme="minorEastAsia" w:eastAsiaTheme="minorEastAsia" w:hAnsiTheme="minorEastAsia" w:cs="仿宋"/>
                <w:szCs w:val="21"/>
              </w:rPr>
            </w:pPr>
            <w:r w:rsidRPr="00FC0115">
              <w:rPr>
                <w:rFonts w:asciiTheme="minorEastAsia" w:eastAsiaTheme="minorEastAsia" w:hAnsiTheme="minorEastAsia" w:cs="仿宋" w:hint="eastAsia"/>
                <w:szCs w:val="21"/>
              </w:rPr>
              <w:t>第二节  电脑音乐制谱的基本概念</w:t>
            </w:r>
          </w:p>
          <w:p w14:paraId="4BC4861D" w14:textId="48497DA3" w:rsidR="00344DAA" w:rsidRPr="00FC0115" w:rsidRDefault="00344DAA" w:rsidP="00FC0115">
            <w:pPr>
              <w:widowControl/>
              <w:jc w:val="left"/>
              <w:rPr>
                <w:rFonts w:asciiTheme="minorEastAsia" w:eastAsiaTheme="minorEastAsia" w:hAnsiTheme="minorEastAsia" w:cstheme="minorBidi"/>
                <w:szCs w:val="21"/>
              </w:rPr>
            </w:pPr>
            <w:r w:rsidRPr="00FC0115">
              <w:rPr>
                <w:rFonts w:asciiTheme="minorEastAsia" w:eastAsiaTheme="minorEastAsia" w:hAnsiTheme="minorEastAsia" w:cs="仿宋" w:hint="eastAsia"/>
                <w:szCs w:val="21"/>
              </w:rPr>
              <w:t>第三节  电脑音乐制谱的类型与类别</w:t>
            </w:r>
          </w:p>
        </w:tc>
        <w:tc>
          <w:tcPr>
            <w:tcW w:w="896" w:type="dxa"/>
            <w:vAlign w:val="center"/>
          </w:tcPr>
          <w:p w14:paraId="4D59E744" w14:textId="4665A87C" w:rsidR="00344DAA" w:rsidRPr="00FC0115" w:rsidRDefault="00344DAA" w:rsidP="00FC0115">
            <w:pPr>
              <w:widowControl/>
              <w:jc w:val="left"/>
              <w:rPr>
                <w:rFonts w:asciiTheme="minorEastAsia" w:eastAsiaTheme="minorEastAsia" w:hAnsiTheme="minorEastAsia" w:cstheme="minorBidi"/>
                <w:szCs w:val="21"/>
              </w:rPr>
            </w:pPr>
            <w:r w:rsidRPr="00FC0115">
              <w:rPr>
                <w:rFonts w:asciiTheme="minorEastAsia" w:eastAsiaTheme="minorEastAsia" w:hAnsiTheme="minorEastAsia" w:cs="仿宋" w:hint="eastAsia"/>
                <w:color w:val="000000"/>
                <w:szCs w:val="21"/>
              </w:rPr>
              <w:t>4</w:t>
            </w:r>
          </w:p>
        </w:tc>
        <w:tc>
          <w:tcPr>
            <w:tcW w:w="1703" w:type="dxa"/>
            <w:vAlign w:val="center"/>
          </w:tcPr>
          <w:p w14:paraId="44FD87D2" w14:textId="77777777" w:rsidR="00344DAA" w:rsidRPr="00FC0115" w:rsidRDefault="00344DAA" w:rsidP="00FC0115">
            <w:pPr>
              <w:jc w:val="left"/>
              <w:rPr>
                <w:rFonts w:asciiTheme="minorEastAsia" w:eastAsiaTheme="minorEastAsia" w:hAnsiTheme="minorEastAsia" w:cs="仿宋"/>
                <w:bCs/>
                <w:szCs w:val="21"/>
              </w:rPr>
            </w:pPr>
            <w:r w:rsidRPr="00FC0115">
              <w:rPr>
                <w:rFonts w:asciiTheme="minorEastAsia" w:eastAsiaTheme="minorEastAsia" w:hAnsiTheme="minorEastAsia" w:cs="仿宋" w:hint="eastAsia"/>
                <w:b/>
                <w:bCs/>
                <w:color w:val="000000"/>
                <w:szCs w:val="21"/>
              </w:rPr>
              <w:t>作业</w:t>
            </w:r>
            <w:r w:rsidRPr="00FC0115">
              <w:rPr>
                <w:rFonts w:asciiTheme="minorEastAsia" w:eastAsiaTheme="minorEastAsia" w:hAnsiTheme="minorEastAsia" w:cs="仿宋" w:hint="eastAsia"/>
                <w:color w:val="000000"/>
                <w:szCs w:val="21"/>
              </w:rPr>
              <w:t>：制谱软件安装</w:t>
            </w:r>
            <w:r w:rsidRPr="00FC0115">
              <w:rPr>
                <w:rFonts w:asciiTheme="minorEastAsia" w:eastAsiaTheme="minorEastAsia" w:hAnsiTheme="minorEastAsia" w:cs="仿宋" w:hint="eastAsia"/>
                <w:szCs w:val="21"/>
              </w:rPr>
              <w:t>。</w:t>
            </w:r>
          </w:p>
          <w:p w14:paraId="0D0A08A7" w14:textId="4D5056E9" w:rsidR="00344DAA" w:rsidRPr="00FC0115" w:rsidRDefault="00344DAA" w:rsidP="00FC0115">
            <w:pPr>
              <w:widowControl/>
              <w:jc w:val="left"/>
              <w:rPr>
                <w:rFonts w:asciiTheme="minorEastAsia" w:eastAsiaTheme="minorEastAsia" w:hAnsiTheme="minorEastAsia" w:cstheme="minorBidi"/>
                <w:szCs w:val="21"/>
              </w:rPr>
            </w:pPr>
            <w:r w:rsidRPr="00FC0115">
              <w:rPr>
                <w:rFonts w:asciiTheme="minorEastAsia" w:eastAsiaTheme="minorEastAsia" w:hAnsiTheme="minorEastAsia" w:cs="仿宋" w:hint="eastAsia"/>
                <w:b/>
                <w:bCs/>
                <w:color w:val="000000"/>
                <w:szCs w:val="21"/>
              </w:rPr>
              <w:t>要求</w:t>
            </w:r>
            <w:r w:rsidRPr="00FC0115">
              <w:rPr>
                <w:rFonts w:asciiTheme="minorEastAsia" w:eastAsiaTheme="minorEastAsia" w:hAnsiTheme="minorEastAsia" w:cs="仿宋" w:hint="eastAsia"/>
                <w:color w:val="000000"/>
                <w:szCs w:val="21"/>
              </w:rPr>
              <w:t>：</w:t>
            </w:r>
            <w:r w:rsidRPr="00FC0115">
              <w:rPr>
                <w:rFonts w:asciiTheme="minorEastAsia" w:eastAsiaTheme="minorEastAsia" w:hAnsiTheme="minorEastAsia" w:cs="仿宋" w:hint="eastAsia"/>
                <w:szCs w:val="21"/>
              </w:rPr>
              <w:t>让学生亲自操作安装</w:t>
            </w:r>
          </w:p>
        </w:tc>
        <w:tc>
          <w:tcPr>
            <w:tcW w:w="759" w:type="dxa"/>
            <w:vAlign w:val="center"/>
          </w:tcPr>
          <w:p w14:paraId="54FAA630" w14:textId="77777777" w:rsidR="00344DAA" w:rsidRPr="00FC0115" w:rsidRDefault="00344DAA" w:rsidP="00FC0115">
            <w:pPr>
              <w:widowControl/>
              <w:jc w:val="left"/>
              <w:rPr>
                <w:rFonts w:asciiTheme="minorEastAsia" w:eastAsiaTheme="minorEastAsia" w:hAnsiTheme="minorEastAsia" w:cstheme="minorBidi"/>
                <w:szCs w:val="21"/>
              </w:rPr>
            </w:pPr>
          </w:p>
        </w:tc>
      </w:tr>
      <w:tr w:rsidR="00344DAA" w14:paraId="4BC00474" w14:textId="77777777" w:rsidTr="00FC0115">
        <w:trPr>
          <w:trHeight w:val="340"/>
          <w:jc w:val="center"/>
        </w:trPr>
        <w:tc>
          <w:tcPr>
            <w:tcW w:w="817" w:type="dxa"/>
            <w:vAlign w:val="center"/>
          </w:tcPr>
          <w:p w14:paraId="0DC88306" w14:textId="4AC1A3A6" w:rsidR="00344DAA" w:rsidRPr="00FC0115" w:rsidRDefault="00344DAA" w:rsidP="00FC0115">
            <w:pPr>
              <w:widowControl/>
              <w:jc w:val="left"/>
              <w:rPr>
                <w:rFonts w:asciiTheme="minorEastAsia" w:eastAsiaTheme="minorEastAsia" w:hAnsiTheme="minorEastAsia" w:cstheme="minorBidi"/>
                <w:szCs w:val="21"/>
              </w:rPr>
            </w:pPr>
            <w:r w:rsidRPr="00FC0115">
              <w:rPr>
                <w:rFonts w:asciiTheme="minorEastAsia" w:eastAsiaTheme="minorEastAsia" w:hAnsiTheme="minorEastAsia" w:cstheme="minorBidi"/>
                <w:szCs w:val="21"/>
              </w:rPr>
              <w:t>3-4</w:t>
            </w:r>
          </w:p>
        </w:tc>
        <w:tc>
          <w:tcPr>
            <w:tcW w:w="841" w:type="dxa"/>
            <w:vAlign w:val="center"/>
          </w:tcPr>
          <w:p w14:paraId="60573945" w14:textId="77777777" w:rsidR="00344DAA" w:rsidRPr="00FC0115" w:rsidRDefault="00344DAA" w:rsidP="00FC0115">
            <w:pPr>
              <w:widowControl/>
              <w:jc w:val="left"/>
              <w:rPr>
                <w:rFonts w:asciiTheme="minorEastAsia" w:eastAsiaTheme="minorEastAsia" w:hAnsiTheme="minorEastAsia" w:cstheme="minorBidi"/>
                <w:szCs w:val="21"/>
              </w:rPr>
            </w:pPr>
          </w:p>
        </w:tc>
        <w:tc>
          <w:tcPr>
            <w:tcW w:w="1408" w:type="dxa"/>
            <w:vAlign w:val="center"/>
          </w:tcPr>
          <w:p w14:paraId="0D3CFFD6" w14:textId="039D16E3" w:rsidR="00344DAA" w:rsidRPr="00FC0115" w:rsidRDefault="00344DAA" w:rsidP="00FC0115">
            <w:pPr>
              <w:widowControl/>
              <w:jc w:val="left"/>
              <w:rPr>
                <w:rFonts w:asciiTheme="minorEastAsia" w:eastAsiaTheme="minorEastAsia" w:hAnsiTheme="minorEastAsia" w:cstheme="minorBidi"/>
                <w:szCs w:val="21"/>
              </w:rPr>
            </w:pPr>
            <w:r w:rsidRPr="00FC0115">
              <w:rPr>
                <w:rFonts w:asciiTheme="minorEastAsia" w:eastAsiaTheme="minorEastAsia" w:hAnsiTheme="minorEastAsia" w:cs="仿宋" w:hint="eastAsia"/>
                <w:szCs w:val="21"/>
              </w:rPr>
              <w:t xml:space="preserve">第二章雅乐简谱软件 </w:t>
            </w:r>
          </w:p>
        </w:tc>
        <w:tc>
          <w:tcPr>
            <w:tcW w:w="2098" w:type="dxa"/>
            <w:vAlign w:val="center"/>
          </w:tcPr>
          <w:p w14:paraId="3C83B890" w14:textId="77777777" w:rsidR="00344DAA" w:rsidRPr="00FC0115" w:rsidRDefault="00344DAA" w:rsidP="00FC0115">
            <w:pPr>
              <w:jc w:val="left"/>
              <w:rPr>
                <w:rFonts w:asciiTheme="minorEastAsia" w:eastAsiaTheme="minorEastAsia" w:hAnsiTheme="minorEastAsia" w:cs="仿宋"/>
                <w:szCs w:val="21"/>
              </w:rPr>
            </w:pPr>
            <w:r w:rsidRPr="00FC0115">
              <w:rPr>
                <w:rFonts w:asciiTheme="minorEastAsia" w:eastAsiaTheme="minorEastAsia" w:hAnsiTheme="minorEastAsia" w:cs="仿宋" w:hint="eastAsia"/>
                <w:szCs w:val="21"/>
              </w:rPr>
              <w:t>第一节 简谱音符、力度、节奏、装饰音、连线等符号的输入讲解与训练</w:t>
            </w:r>
          </w:p>
          <w:p w14:paraId="244C4BB3" w14:textId="77777777" w:rsidR="00344DAA" w:rsidRPr="00FC0115" w:rsidRDefault="00344DAA" w:rsidP="00FC0115">
            <w:pPr>
              <w:jc w:val="left"/>
              <w:rPr>
                <w:rFonts w:asciiTheme="minorEastAsia" w:eastAsiaTheme="minorEastAsia" w:hAnsiTheme="minorEastAsia" w:cs="仿宋"/>
                <w:szCs w:val="21"/>
              </w:rPr>
            </w:pPr>
            <w:r w:rsidRPr="00FC0115">
              <w:rPr>
                <w:rFonts w:asciiTheme="minorEastAsia" w:eastAsiaTheme="minorEastAsia" w:hAnsiTheme="minorEastAsia" w:cs="仿宋" w:hint="eastAsia"/>
                <w:szCs w:val="21"/>
              </w:rPr>
              <w:t>第二节 歌曲、歌词输入讲解与输入训练</w:t>
            </w:r>
          </w:p>
          <w:p w14:paraId="1E00CE46" w14:textId="77777777" w:rsidR="00344DAA" w:rsidRPr="00FC0115" w:rsidRDefault="00344DAA" w:rsidP="00FC0115">
            <w:pPr>
              <w:jc w:val="left"/>
              <w:rPr>
                <w:rFonts w:asciiTheme="minorEastAsia" w:eastAsiaTheme="minorEastAsia" w:hAnsiTheme="minorEastAsia" w:cs="仿宋"/>
                <w:szCs w:val="21"/>
              </w:rPr>
            </w:pPr>
            <w:r w:rsidRPr="00FC0115">
              <w:rPr>
                <w:rFonts w:asciiTheme="minorEastAsia" w:eastAsiaTheme="minorEastAsia" w:hAnsiTheme="minorEastAsia" w:cs="仿宋" w:hint="eastAsia"/>
                <w:szCs w:val="21"/>
              </w:rPr>
              <w:t>第三节 简谱输入实战训练</w:t>
            </w:r>
          </w:p>
          <w:p w14:paraId="782F5A34" w14:textId="1FF60868" w:rsidR="00344DAA" w:rsidRPr="00FC0115" w:rsidRDefault="00344DAA" w:rsidP="00FC0115">
            <w:pPr>
              <w:widowControl/>
              <w:jc w:val="left"/>
              <w:rPr>
                <w:rFonts w:asciiTheme="minorEastAsia" w:eastAsiaTheme="minorEastAsia" w:hAnsiTheme="minorEastAsia" w:cstheme="minorBidi"/>
                <w:szCs w:val="21"/>
              </w:rPr>
            </w:pPr>
            <w:r w:rsidRPr="00FC0115">
              <w:rPr>
                <w:rFonts w:asciiTheme="minorEastAsia" w:eastAsiaTheme="minorEastAsia" w:hAnsiTheme="minorEastAsia" w:cs="仿宋" w:hint="eastAsia"/>
                <w:szCs w:val="21"/>
              </w:rPr>
              <w:t>第四节 课堂简谱输入练习，输入歌曲两首</w:t>
            </w:r>
          </w:p>
        </w:tc>
        <w:tc>
          <w:tcPr>
            <w:tcW w:w="896" w:type="dxa"/>
            <w:vAlign w:val="center"/>
          </w:tcPr>
          <w:p w14:paraId="4BA47633" w14:textId="3CAD415E" w:rsidR="00344DAA" w:rsidRPr="00FC0115" w:rsidRDefault="00344DAA" w:rsidP="00FC0115">
            <w:pPr>
              <w:widowControl/>
              <w:jc w:val="left"/>
              <w:rPr>
                <w:rFonts w:asciiTheme="minorEastAsia" w:eastAsiaTheme="minorEastAsia" w:hAnsiTheme="minorEastAsia" w:cstheme="minorBidi"/>
                <w:szCs w:val="21"/>
              </w:rPr>
            </w:pPr>
            <w:r w:rsidRPr="00FC0115">
              <w:rPr>
                <w:rFonts w:asciiTheme="minorEastAsia" w:eastAsiaTheme="minorEastAsia" w:hAnsiTheme="minorEastAsia" w:cs="仿宋" w:hint="eastAsia"/>
                <w:color w:val="000000"/>
                <w:szCs w:val="21"/>
              </w:rPr>
              <w:t>4</w:t>
            </w:r>
          </w:p>
        </w:tc>
        <w:tc>
          <w:tcPr>
            <w:tcW w:w="1703" w:type="dxa"/>
            <w:vAlign w:val="center"/>
          </w:tcPr>
          <w:p w14:paraId="5DB186D8" w14:textId="77777777" w:rsidR="00344DAA" w:rsidRPr="00FC0115" w:rsidRDefault="00344DAA" w:rsidP="00FC0115">
            <w:pPr>
              <w:jc w:val="left"/>
              <w:rPr>
                <w:rFonts w:asciiTheme="minorEastAsia" w:eastAsiaTheme="minorEastAsia" w:hAnsiTheme="minorEastAsia" w:cs="仿宋"/>
                <w:szCs w:val="21"/>
              </w:rPr>
            </w:pPr>
            <w:r w:rsidRPr="00FC0115">
              <w:rPr>
                <w:rFonts w:asciiTheme="minorEastAsia" w:eastAsiaTheme="minorEastAsia" w:hAnsiTheme="minorEastAsia" w:cs="仿宋" w:hint="eastAsia"/>
                <w:b/>
                <w:bCs/>
                <w:color w:val="000000"/>
                <w:szCs w:val="21"/>
              </w:rPr>
              <w:t>作业</w:t>
            </w:r>
            <w:r w:rsidRPr="00FC0115">
              <w:rPr>
                <w:rFonts w:asciiTheme="minorEastAsia" w:eastAsiaTheme="minorEastAsia" w:hAnsiTheme="minorEastAsia" w:cs="仿宋" w:hint="eastAsia"/>
                <w:color w:val="000000"/>
                <w:szCs w:val="21"/>
              </w:rPr>
              <w:t>：</w:t>
            </w:r>
            <w:r w:rsidRPr="00FC0115">
              <w:rPr>
                <w:rFonts w:asciiTheme="minorEastAsia" w:eastAsiaTheme="minorEastAsia" w:hAnsiTheme="minorEastAsia" w:cs="仿宋" w:hint="eastAsia"/>
                <w:szCs w:val="21"/>
              </w:rPr>
              <w:t>制作简谱歌曲一首</w:t>
            </w:r>
          </w:p>
          <w:p w14:paraId="7F575F5C" w14:textId="7E8EE22F" w:rsidR="00344DAA" w:rsidRPr="00FC0115" w:rsidRDefault="00344DAA" w:rsidP="00FC0115">
            <w:pPr>
              <w:widowControl/>
              <w:jc w:val="left"/>
              <w:rPr>
                <w:rFonts w:asciiTheme="minorEastAsia" w:eastAsiaTheme="minorEastAsia" w:hAnsiTheme="minorEastAsia" w:cstheme="minorBidi"/>
                <w:szCs w:val="21"/>
              </w:rPr>
            </w:pPr>
            <w:r w:rsidRPr="00FC0115">
              <w:rPr>
                <w:rFonts w:asciiTheme="minorEastAsia" w:eastAsiaTheme="minorEastAsia" w:hAnsiTheme="minorEastAsia" w:cs="仿宋" w:hint="eastAsia"/>
                <w:b/>
                <w:bCs/>
                <w:color w:val="000000"/>
                <w:szCs w:val="21"/>
              </w:rPr>
              <w:t>要求</w:t>
            </w:r>
            <w:r w:rsidRPr="00FC0115">
              <w:rPr>
                <w:rFonts w:asciiTheme="minorEastAsia" w:eastAsiaTheme="minorEastAsia" w:hAnsiTheme="minorEastAsia" w:cs="仿宋" w:hint="eastAsia"/>
                <w:color w:val="000000"/>
                <w:szCs w:val="21"/>
              </w:rPr>
              <w:t>：乐谱完整、规范，有力度、表情、速度等记号。</w:t>
            </w:r>
          </w:p>
        </w:tc>
        <w:tc>
          <w:tcPr>
            <w:tcW w:w="759" w:type="dxa"/>
            <w:vAlign w:val="center"/>
          </w:tcPr>
          <w:p w14:paraId="55F24EA5" w14:textId="77777777" w:rsidR="00344DAA" w:rsidRPr="00FC0115" w:rsidRDefault="00344DAA" w:rsidP="00FC0115">
            <w:pPr>
              <w:widowControl/>
              <w:jc w:val="left"/>
              <w:rPr>
                <w:rFonts w:asciiTheme="minorEastAsia" w:eastAsiaTheme="minorEastAsia" w:hAnsiTheme="minorEastAsia" w:cstheme="minorBidi"/>
                <w:szCs w:val="21"/>
              </w:rPr>
            </w:pPr>
          </w:p>
        </w:tc>
      </w:tr>
      <w:tr w:rsidR="00FC0115" w14:paraId="5EB51B3B" w14:textId="77777777" w:rsidTr="00FC0115">
        <w:trPr>
          <w:trHeight w:val="340"/>
          <w:jc w:val="center"/>
        </w:trPr>
        <w:tc>
          <w:tcPr>
            <w:tcW w:w="817" w:type="dxa"/>
            <w:vAlign w:val="center"/>
          </w:tcPr>
          <w:p w14:paraId="2077C14A" w14:textId="464052D5" w:rsidR="00FC0115" w:rsidRPr="00FC0115" w:rsidRDefault="00FC0115" w:rsidP="00FC0115">
            <w:pPr>
              <w:widowControl/>
              <w:jc w:val="left"/>
              <w:rPr>
                <w:rFonts w:asciiTheme="minorEastAsia" w:eastAsiaTheme="minorEastAsia" w:hAnsiTheme="minorEastAsia" w:cstheme="minorBidi"/>
                <w:szCs w:val="21"/>
              </w:rPr>
            </w:pPr>
            <w:r w:rsidRPr="00FC0115">
              <w:rPr>
                <w:rFonts w:asciiTheme="minorEastAsia" w:eastAsiaTheme="minorEastAsia" w:hAnsiTheme="minorEastAsia" w:cstheme="minorBidi"/>
                <w:szCs w:val="21"/>
              </w:rPr>
              <w:t>5-7</w:t>
            </w:r>
          </w:p>
        </w:tc>
        <w:tc>
          <w:tcPr>
            <w:tcW w:w="841" w:type="dxa"/>
            <w:vAlign w:val="center"/>
          </w:tcPr>
          <w:p w14:paraId="2D3F03FC" w14:textId="77777777" w:rsidR="00FC0115" w:rsidRPr="00FC0115" w:rsidRDefault="00FC0115" w:rsidP="00FC0115">
            <w:pPr>
              <w:widowControl/>
              <w:jc w:val="left"/>
              <w:rPr>
                <w:rFonts w:asciiTheme="minorEastAsia" w:eastAsiaTheme="minorEastAsia" w:hAnsiTheme="minorEastAsia" w:cstheme="minorBidi"/>
                <w:szCs w:val="21"/>
              </w:rPr>
            </w:pPr>
          </w:p>
        </w:tc>
        <w:tc>
          <w:tcPr>
            <w:tcW w:w="1408" w:type="dxa"/>
            <w:vAlign w:val="center"/>
          </w:tcPr>
          <w:p w14:paraId="658894B0" w14:textId="7EC710AE" w:rsidR="00FC0115" w:rsidRPr="00FC0115" w:rsidRDefault="00FC0115" w:rsidP="00FC0115">
            <w:pPr>
              <w:widowControl/>
              <w:jc w:val="left"/>
              <w:rPr>
                <w:rFonts w:asciiTheme="minorEastAsia" w:eastAsiaTheme="minorEastAsia" w:hAnsiTheme="minorEastAsia" w:cstheme="minorBidi"/>
                <w:szCs w:val="21"/>
              </w:rPr>
            </w:pPr>
            <w:r w:rsidRPr="00FC0115">
              <w:rPr>
                <w:rFonts w:asciiTheme="minorEastAsia" w:eastAsiaTheme="minorEastAsia" w:hAnsiTheme="minorEastAsia" w:cs="仿宋" w:hint="eastAsia"/>
                <w:szCs w:val="21"/>
              </w:rPr>
              <w:t>第二章雅乐简谱软件</w:t>
            </w:r>
          </w:p>
        </w:tc>
        <w:tc>
          <w:tcPr>
            <w:tcW w:w="2098" w:type="dxa"/>
            <w:vAlign w:val="center"/>
          </w:tcPr>
          <w:p w14:paraId="35D7EE6E" w14:textId="77777777" w:rsidR="00FC0115" w:rsidRPr="00FC0115" w:rsidRDefault="00FC0115" w:rsidP="00FC0115">
            <w:pPr>
              <w:jc w:val="left"/>
              <w:rPr>
                <w:rFonts w:asciiTheme="minorEastAsia" w:eastAsiaTheme="minorEastAsia" w:hAnsiTheme="minorEastAsia" w:cs="仿宋"/>
                <w:szCs w:val="21"/>
              </w:rPr>
            </w:pPr>
            <w:r w:rsidRPr="00FC0115">
              <w:rPr>
                <w:rFonts w:asciiTheme="minorEastAsia" w:eastAsiaTheme="minorEastAsia" w:hAnsiTheme="minorEastAsia" w:cs="仿宋" w:hint="eastAsia"/>
                <w:szCs w:val="21"/>
              </w:rPr>
              <w:t>第二节 歌曲、歌词输入讲解与输入训练</w:t>
            </w:r>
          </w:p>
          <w:p w14:paraId="37E2B852" w14:textId="77777777" w:rsidR="00FC0115" w:rsidRPr="00FC0115" w:rsidRDefault="00FC0115" w:rsidP="00FC0115">
            <w:pPr>
              <w:jc w:val="left"/>
              <w:rPr>
                <w:rFonts w:asciiTheme="minorEastAsia" w:eastAsiaTheme="minorEastAsia" w:hAnsiTheme="minorEastAsia" w:cs="仿宋"/>
                <w:szCs w:val="21"/>
              </w:rPr>
            </w:pPr>
            <w:r w:rsidRPr="00FC0115">
              <w:rPr>
                <w:rFonts w:asciiTheme="minorEastAsia" w:eastAsiaTheme="minorEastAsia" w:hAnsiTheme="minorEastAsia" w:cs="仿宋" w:hint="eastAsia"/>
                <w:szCs w:val="21"/>
              </w:rPr>
              <w:t>第三节 简谱输入实战训练</w:t>
            </w:r>
          </w:p>
          <w:p w14:paraId="43BD2257" w14:textId="0FC5EAC6" w:rsidR="00FC0115" w:rsidRPr="00FC0115" w:rsidRDefault="00FC0115" w:rsidP="00FC0115">
            <w:pPr>
              <w:widowControl/>
              <w:jc w:val="left"/>
              <w:rPr>
                <w:rFonts w:asciiTheme="minorEastAsia" w:eastAsiaTheme="minorEastAsia" w:hAnsiTheme="minorEastAsia" w:cstheme="minorBidi"/>
                <w:szCs w:val="21"/>
              </w:rPr>
            </w:pPr>
            <w:r w:rsidRPr="00FC0115">
              <w:rPr>
                <w:rFonts w:asciiTheme="minorEastAsia" w:eastAsiaTheme="minorEastAsia" w:hAnsiTheme="minorEastAsia" w:cs="仿宋" w:hint="eastAsia"/>
                <w:szCs w:val="21"/>
              </w:rPr>
              <w:t>第四节 课堂简谱输入练习，输入歌曲两首</w:t>
            </w:r>
          </w:p>
        </w:tc>
        <w:tc>
          <w:tcPr>
            <w:tcW w:w="896" w:type="dxa"/>
            <w:vAlign w:val="center"/>
          </w:tcPr>
          <w:p w14:paraId="49DB4DDA" w14:textId="36CC5E42" w:rsidR="00FC0115" w:rsidRPr="00FC0115" w:rsidRDefault="00FC0115" w:rsidP="00FC0115">
            <w:pPr>
              <w:widowControl/>
              <w:jc w:val="left"/>
              <w:rPr>
                <w:rFonts w:asciiTheme="minorEastAsia" w:eastAsiaTheme="minorEastAsia" w:hAnsiTheme="minorEastAsia" w:cstheme="minorBidi"/>
                <w:szCs w:val="21"/>
              </w:rPr>
            </w:pPr>
            <w:r w:rsidRPr="00FC0115">
              <w:rPr>
                <w:rFonts w:asciiTheme="minorEastAsia" w:eastAsiaTheme="minorEastAsia" w:hAnsiTheme="minorEastAsia" w:cs="仿宋" w:hint="eastAsia"/>
                <w:color w:val="000000"/>
                <w:szCs w:val="21"/>
              </w:rPr>
              <w:t>6</w:t>
            </w:r>
          </w:p>
        </w:tc>
        <w:tc>
          <w:tcPr>
            <w:tcW w:w="1703" w:type="dxa"/>
            <w:vAlign w:val="center"/>
          </w:tcPr>
          <w:p w14:paraId="5948E9E2" w14:textId="77777777" w:rsidR="00FC0115" w:rsidRPr="00FC0115" w:rsidRDefault="00FC0115" w:rsidP="00FC0115">
            <w:pPr>
              <w:jc w:val="left"/>
              <w:rPr>
                <w:rFonts w:asciiTheme="minorEastAsia" w:eastAsiaTheme="minorEastAsia" w:hAnsiTheme="minorEastAsia" w:cs="仿宋"/>
                <w:szCs w:val="21"/>
              </w:rPr>
            </w:pPr>
            <w:r w:rsidRPr="00FC0115">
              <w:rPr>
                <w:rFonts w:asciiTheme="minorEastAsia" w:eastAsiaTheme="minorEastAsia" w:hAnsiTheme="minorEastAsia" w:cs="仿宋" w:hint="eastAsia"/>
                <w:b/>
                <w:bCs/>
                <w:color w:val="000000"/>
                <w:szCs w:val="21"/>
              </w:rPr>
              <w:t>作业</w:t>
            </w:r>
            <w:r w:rsidRPr="00FC0115">
              <w:rPr>
                <w:rFonts w:asciiTheme="minorEastAsia" w:eastAsiaTheme="minorEastAsia" w:hAnsiTheme="minorEastAsia" w:cs="仿宋" w:hint="eastAsia"/>
                <w:color w:val="000000"/>
                <w:szCs w:val="21"/>
              </w:rPr>
              <w:t>：</w:t>
            </w:r>
            <w:r w:rsidRPr="00FC0115">
              <w:rPr>
                <w:rFonts w:asciiTheme="minorEastAsia" w:eastAsiaTheme="minorEastAsia" w:hAnsiTheme="minorEastAsia" w:cs="仿宋" w:hint="eastAsia"/>
                <w:szCs w:val="21"/>
              </w:rPr>
              <w:t>制作简谱歌曲两首</w:t>
            </w:r>
          </w:p>
          <w:p w14:paraId="7D4693C3" w14:textId="5D41701F" w:rsidR="00FC0115" w:rsidRPr="00FC0115" w:rsidRDefault="00FC0115" w:rsidP="00FC0115">
            <w:pPr>
              <w:widowControl/>
              <w:jc w:val="left"/>
              <w:rPr>
                <w:rFonts w:asciiTheme="minorEastAsia" w:eastAsiaTheme="minorEastAsia" w:hAnsiTheme="minorEastAsia" w:cstheme="minorBidi"/>
                <w:szCs w:val="21"/>
              </w:rPr>
            </w:pPr>
            <w:r w:rsidRPr="00FC0115">
              <w:rPr>
                <w:rFonts w:asciiTheme="minorEastAsia" w:eastAsiaTheme="minorEastAsia" w:hAnsiTheme="minorEastAsia" w:cs="仿宋" w:hint="eastAsia"/>
                <w:b/>
                <w:bCs/>
                <w:color w:val="000000"/>
                <w:szCs w:val="21"/>
              </w:rPr>
              <w:t>要求</w:t>
            </w:r>
            <w:r w:rsidRPr="00FC0115">
              <w:rPr>
                <w:rFonts w:asciiTheme="minorEastAsia" w:eastAsiaTheme="minorEastAsia" w:hAnsiTheme="minorEastAsia" w:cs="仿宋" w:hint="eastAsia"/>
                <w:color w:val="000000"/>
                <w:szCs w:val="21"/>
              </w:rPr>
              <w:t>：乐谱完整、规范，有力度、表情、速度等记号。</w:t>
            </w:r>
          </w:p>
        </w:tc>
        <w:tc>
          <w:tcPr>
            <w:tcW w:w="759" w:type="dxa"/>
            <w:vAlign w:val="center"/>
          </w:tcPr>
          <w:p w14:paraId="179F8B71" w14:textId="77777777" w:rsidR="00FC0115" w:rsidRPr="00FC0115" w:rsidRDefault="00FC0115" w:rsidP="00FC0115">
            <w:pPr>
              <w:widowControl/>
              <w:jc w:val="left"/>
              <w:rPr>
                <w:rFonts w:asciiTheme="minorEastAsia" w:eastAsiaTheme="minorEastAsia" w:hAnsiTheme="minorEastAsia" w:cstheme="minorBidi"/>
                <w:szCs w:val="21"/>
              </w:rPr>
            </w:pPr>
          </w:p>
        </w:tc>
      </w:tr>
      <w:tr w:rsidR="00FC0115" w14:paraId="54B25B4F" w14:textId="77777777" w:rsidTr="00FC0115">
        <w:trPr>
          <w:trHeight w:val="340"/>
          <w:jc w:val="center"/>
        </w:trPr>
        <w:tc>
          <w:tcPr>
            <w:tcW w:w="817" w:type="dxa"/>
            <w:vAlign w:val="center"/>
          </w:tcPr>
          <w:p w14:paraId="64E29494" w14:textId="1F40CAC6" w:rsidR="00FC0115" w:rsidRPr="00FC0115" w:rsidRDefault="00FC0115" w:rsidP="00FC0115">
            <w:pPr>
              <w:widowControl/>
              <w:jc w:val="left"/>
              <w:rPr>
                <w:rFonts w:asciiTheme="minorEastAsia" w:eastAsiaTheme="minorEastAsia" w:hAnsiTheme="minorEastAsia" w:cstheme="minorBidi"/>
                <w:szCs w:val="21"/>
              </w:rPr>
            </w:pPr>
            <w:r w:rsidRPr="00FC0115">
              <w:rPr>
                <w:rFonts w:asciiTheme="minorEastAsia" w:eastAsiaTheme="minorEastAsia" w:hAnsiTheme="minorEastAsia" w:cs="仿宋" w:hint="eastAsia"/>
                <w:color w:val="000000"/>
                <w:szCs w:val="21"/>
              </w:rPr>
              <w:t>8-9</w:t>
            </w:r>
          </w:p>
        </w:tc>
        <w:tc>
          <w:tcPr>
            <w:tcW w:w="841" w:type="dxa"/>
            <w:vAlign w:val="center"/>
          </w:tcPr>
          <w:p w14:paraId="636ACC0D" w14:textId="77777777" w:rsidR="00FC0115" w:rsidRPr="00FC0115" w:rsidRDefault="00FC0115" w:rsidP="00FC0115">
            <w:pPr>
              <w:widowControl/>
              <w:jc w:val="left"/>
              <w:rPr>
                <w:rFonts w:asciiTheme="minorEastAsia" w:eastAsiaTheme="minorEastAsia" w:hAnsiTheme="minorEastAsia" w:cstheme="minorBidi"/>
                <w:szCs w:val="21"/>
              </w:rPr>
            </w:pPr>
          </w:p>
        </w:tc>
        <w:tc>
          <w:tcPr>
            <w:tcW w:w="1408" w:type="dxa"/>
            <w:vAlign w:val="center"/>
          </w:tcPr>
          <w:p w14:paraId="13230A35" w14:textId="13AFC1DC" w:rsidR="00FC0115" w:rsidRPr="00FC0115" w:rsidRDefault="00FC0115" w:rsidP="00FC0115">
            <w:pPr>
              <w:widowControl/>
              <w:jc w:val="left"/>
              <w:rPr>
                <w:rFonts w:asciiTheme="minorEastAsia" w:eastAsiaTheme="minorEastAsia" w:hAnsiTheme="minorEastAsia" w:cstheme="minorBidi"/>
                <w:szCs w:val="21"/>
              </w:rPr>
            </w:pPr>
            <w:r w:rsidRPr="00FC0115">
              <w:rPr>
                <w:rFonts w:asciiTheme="minorEastAsia" w:eastAsiaTheme="minorEastAsia" w:hAnsiTheme="minorEastAsia" w:cs="仿宋" w:hint="eastAsia"/>
                <w:szCs w:val="21"/>
              </w:rPr>
              <w:t>第三章</w:t>
            </w:r>
            <w:hyperlink r:id="rId17" w:tgtFrame="_blank" w:tooltip="教程标题：sibelius中的吉他谱符杆修改示例&#10;作    者：Summer&#10;更新时间：2006-9-13 13:42:09" w:history="1">
              <w:r w:rsidRPr="00FC0115">
                <w:rPr>
                  <w:rFonts w:asciiTheme="minorEastAsia" w:eastAsiaTheme="minorEastAsia" w:hAnsiTheme="minorEastAsia" w:cs="仿宋" w:hint="eastAsia"/>
                  <w:szCs w:val="21"/>
                </w:rPr>
                <w:t>sibelius</w:t>
              </w:r>
            </w:hyperlink>
            <w:r w:rsidRPr="00FC0115">
              <w:rPr>
                <w:rFonts w:asciiTheme="minorEastAsia" w:eastAsiaTheme="minorEastAsia" w:hAnsiTheme="minorEastAsia" w:cs="仿宋" w:hint="eastAsia"/>
                <w:szCs w:val="21"/>
              </w:rPr>
              <w:t xml:space="preserve">五线谱软件 </w:t>
            </w:r>
          </w:p>
        </w:tc>
        <w:tc>
          <w:tcPr>
            <w:tcW w:w="2098" w:type="dxa"/>
            <w:vAlign w:val="center"/>
          </w:tcPr>
          <w:p w14:paraId="58ACC3AD" w14:textId="77777777" w:rsidR="00FC0115" w:rsidRPr="00FC0115" w:rsidRDefault="00FC0115" w:rsidP="00FC0115">
            <w:pPr>
              <w:jc w:val="left"/>
              <w:rPr>
                <w:rFonts w:asciiTheme="minorEastAsia" w:eastAsiaTheme="minorEastAsia" w:hAnsiTheme="minorEastAsia" w:cs="仿宋"/>
                <w:szCs w:val="21"/>
              </w:rPr>
            </w:pPr>
            <w:r w:rsidRPr="00FC0115">
              <w:rPr>
                <w:rFonts w:asciiTheme="minorEastAsia" w:eastAsiaTheme="minorEastAsia" w:hAnsiTheme="minorEastAsia" w:cs="仿宋" w:hint="eastAsia"/>
                <w:szCs w:val="21"/>
              </w:rPr>
              <w:t>第一节 熟悉操作界面</w:t>
            </w:r>
          </w:p>
          <w:p w14:paraId="76DBAADF" w14:textId="77777777" w:rsidR="00FC0115" w:rsidRPr="00FC0115" w:rsidRDefault="00FC0115" w:rsidP="00FC0115">
            <w:pPr>
              <w:jc w:val="left"/>
              <w:rPr>
                <w:rFonts w:asciiTheme="minorEastAsia" w:eastAsiaTheme="minorEastAsia" w:hAnsiTheme="minorEastAsia" w:cs="仿宋"/>
                <w:szCs w:val="21"/>
              </w:rPr>
            </w:pPr>
            <w:r w:rsidRPr="00FC0115">
              <w:rPr>
                <w:rFonts w:asciiTheme="minorEastAsia" w:eastAsiaTheme="minorEastAsia" w:hAnsiTheme="minorEastAsia" w:cs="仿宋" w:hint="eastAsia"/>
                <w:szCs w:val="21"/>
              </w:rPr>
              <w:t>第二节 软件安装及介绍</w:t>
            </w:r>
          </w:p>
          <w:p w14:paraId="643723D9" w14:textId="77777777" w:rsidR="00FC0115" w:rsidRPr="00FC0115" w:rsidRDefault="00FC0115" w:rsidP="00FC0115">
            <w:pPr>
              <w:jc w:val="left"/>
              <w:rPr>
                <w:rFonts w:asciiTheme="minorEastAsia" w:eastAsiaTheme="minorEastAsia" w:hAnsiTheme="minorEastAsia" w:cs="仿宋"/>
                <w:szCs w:val="21"/>
              </w:rPr>
            </w:pPr>
          </w:p>
          <w:p w14:paraId="424B53EB" w14:textId="77777777" w:rsidR="00FC0115" w:rsidRPr="00FC0115" w:rsidRDefault="00FC0115" w:rsidP="00FC0115">
            <w:pPr>
              <w:widowControl/>
              <w:jc w:val="left"/>
              <w:rPr>
                <w:rFonts w:asciiTheme="minorEastAsia" w:eastAsiaTheme="minorEastAsia" w:hAnsiTheme="minorEastAsia" w:cstheme="minorBidi"/>
                <w:szCs w:val="21"/>
              </w:rPr>
            </w:pPr>
          </w:p>
        </w:tc>
        <w:tc>
          <w:tcPr>
            <w:tcW w:w="896" w:type="dxa"/>
            <w:vAlign w:val="center"/>
          </w:tcPr>
          <w:p w14:paraId="5EDF2ED8" w14:textId="326718F8" w:rsidR="00FC0115" w:rsidRPr="00FC0115" w:rsidRDefault="00FC0115" w:rsidP="00FC0115">
            <w:pPr>
              <w:widowControl/>
              <w:jc w:val="left"/>
              <w:rPr>
                <w:rFonts w:asciiTheme="minorEastAsia" w:eastAsiaTheme="minorEastAsia" w:hAnsiTheme="minorEastAsia" w:cstheme="minorBidi"/>
                <w:szCs w:val="21"/>
              </w:rPr>
            </w:pPr>
            <w:r w:rsidRPr="00FC0115">
              <w:rPr>
                <w:rFonts w:asciiTheme="minorEastAsia" w:eastAsiaTheme="minorEastAsia" w:hAnsiTheme="minorEastAsia" w:cs="仿宋" w:hint="eastAsia"/>
                <w:color w:val="000000"/>
                <w:szCs w:val="21"/>
              </w:rPr>
              <w:t>4</w:t>
            </w:r>
          </w:p>
        </w:tc>
        <w:tc>
          <w:tcPr>
            <w:tcW w:w="1703" w:type="dxa"/>
            <w:vAlign w:val="center"/>
          </w:tcPr>
          <w:p w14:paraId="3835B377" w14:textId="77777777" w:rsidR="00FC0115" w:rsidRPr="00FC0115" w:rsidRDefault="00FC0115" w:rsidP="00FC0115">
            <w:pPr>
              <w:jc w:val="left"/>
              <w:rPr>
                <w:rFonts w:asciiTheme="minorEastAsia" w:eastAsiaTheme="minorEastAsia" w:hAnsiTheme="minorEastAsia" w:cs="仿宋"/>
                <w:szCs w:val="21"/>
              </w:rPr>
            </w:pPr>
            <w:r w:rsidRPr="00FC0115">
              <w:rPr>
                <w:rFonts w:asciiTheme="minorEastAsia" w:eastAsiaTheme="minorEastAsia" w:hAnsiTheme="minorEastAsia" w:cs="仿宋" w:hint="eastAsia"/>
                <w:b/>
                <w:bCs/>
                <w:color w:val="000000"/>
                <w:szCs w:val="21"/>
              </w:rPr>
              <w:t>作业</w:t>
            </w:r>
            <w:r w:rsidRPr="00FC0115">
              <w:rPr>
                <w:rFonts w:asciiTheme="minorEastAsia" w:eastAsiaTheme="minorEastAsia" w:hAnsiTheme="minorEastAsia" w:cs="仿宋" w:hint="eastAsia"/>
                <w:color w:val="000000"/>
                <w:szCs w:val="21"/>
              </w:rPr>
              <w:t>：</w:t>
            </w:r>
            <w:r w:rsidRPr="00FC0115">
              <w:rPr>
                <w:rFonts w:asciiTheme="minorEastAsia" w:eastAsiaTheme="minorEastAsia" w:hAnsiTheme="minorEastAsia" w:cs="仿宋" w:hint="eastAsia"/>
                <w:szCs w:val="21"/>
              </w:rPr>
              <w:t>制作五线谱乐谱两首</w:t>
            </w:r>
          </w:p>
          <w:p w14:paraId="3314F175" w14:textId="7F32C01B" w:rsidR="00FC0115" w:rsidRPr="00FC0115" w:rsidRDefault="00FC0115" w:rsidP="00FC0115">
            <w:pPr>
              <w:widowControl/>
              <w:jc w:val="left"/>
              <w:rPr>
                <w:rFonts w:asciiTheme="minorEastAsia" w:eastAsiaTheme="minorEastAsia" w:hAnsiTheme="minorEastAsia" w:cstheme="minorBidi"/>
                <w:szCs w:val="21"/>
              </w:rPr>
            </w:pPr>
            <w:r w:rsidRPr="00FC0115">
              <w:rPr>
                <w:rFonts w:asciiTheme="minorEastAsia" w:eastAsiaTheme="minorEastAsia" w:hAnsiTheme="minorEastAsia" w:cs="仿宋" w:hint="eastAsia"/>
                <w:b/>
                <w:bCs/>
                <w:color w:val="000000"/>
                <w:szCs w:val="21"/>
              </w:rPr>
              <w:t>要求</w:t>
            </w:r>
            <w:r w:rsidRPr="00FC0115">
              <w:rPr>
                <w:rFonts w:asciiTheme="minorEastAsia" w:eastAsiaTheme="minorEastAsia" w:hAnsiTheme="minorEastAsia" w:cs="仿宋" w:hint="eastAsia"/>
                <w:color w:val="000000"/>
                <w:szCs w:val="21"/>
              </w:rPr>
              <w:t>：乐谱完整、、规范，有力度、表情、速度等记号。</w:t>
            </w:r>
          </w:p>
        </w:tc>
        <w:tc>
          <w:tcPr>
            <w:tcW w:w="759" w:type="dxa"/>
            <w:vAlign w:val="center"/>
          </w:tcPr>
          <w:p w14:paraId="457FD8F0" w14:textId="77777777" w:rsidR="00FC0115" w:rsidRPr="00FC0115" w:rsidRDefault="00FC0115" w:rsidP="00FC0115">
            <w:pPr>
              <w:widowControl/>
              <w:jc w:val="left"/>
              <w:rPr>
                <w:rFonts w:asciiTheme="minorEastAsia" w:eastAsiaTheme="minorEastAsia" w:hAnsiTheme="minorEastAsia" w:cstheme="minorBidi"/>
                <w:szCs w:val="21"/>
              </w:rPr>
            </w:pPr>
          </w:p>
        </w:tc>
      </w:tr>
      <w:tr w:rsidR="00FC0115" w14:paraId="180EF0B4" w14:textId="77777777" w:rsidTr="00FC0115">
        <w:trPr>
          <w:trHeight w:val="340"/>
          <w:jc w:val="center"/>
        </w:trPr>
        <w:tc>
          <w:tcPr>
            <w:tcW w:w="817" w:type="dxa"/>
            <w:vAlign w:val="center"/>
          </w:tcPr>
          <w:p w14:paraId="5965C3A8" w14:textId="5900D0E1" w:rsidR="00FC0115" w:rsidRPr="00FC0115" w:rsidRDefault="00FC0115" w:rsidP="00FC0115">
            <w:pPr>
              <w:widowControl/>
              <w:jc w:val="left"/>
              <w:rPr>
                <w:rFonts w:asciiTheme="minorEastAsia" w:eastAsiaTheme="minorEastAsia" w:hAnsiTheme="minorEastAsia" w:cstheme="minorBidi"/>
                <w:szCs w:val="21"/>
              </w:rPr>
            </w:pPr>
            <w:r w:rsidRPr="00FC0115">
              <w:rPr>
                <w:rFonts w:asciiTheme="minorEastAsia" w:eastAsiaTheme="minorEastAsia" w:hAnsiTheme="minorEastAsia" w:cs="仿宋" w:hint="eastAsia"/>
                <w:color w:val="000000"/>
                <w:szCs w:val="21"/>
              </w:rPr>
              <w:t>10-11</w:t>
            </w:r>
          </w:p>
        </w:tc>
        <w:tc>
          <w:tcPr>
            <w:tcW w:w="841" w:type="dxa"/>
            <w:vAlign w:val="center"/>
          </w:tcPr>
          <w:p w14:paraId="300FFBB1" w14:textId="77777777" w:rsidR="00FC0115" w:rsidRPr="00FC0115" w:rsidRDefault="00FC0115" w:rsidP="00FC0115">
            <w:pPr>
              <w:widowControl/>
              <w:jc w:val="left"/>
              <w:rPr>
                <w:rFonts w:asciiTheme="minorEastAsia" w:eastAsiaTheme="minorEastAsia" w:hAnsiTheme="minorEastAsia" w:cstheme="minorBidi"/>
                <w:szCs w:val="21"/>
              </w:rPr>
            </w:pPr>
          </w:p>
        </w:tc>
        <w:tc>
          <w:tcPr>
            <w:tcW w:w="1408" w:type="dxa"/>
            <w:vAlign w:val="center"/>
          </w:tcPr>
          <w:p w14:paraId="70379236" w14:textId="0F5A385C" w:rsidR="00FC0115" w:rsidRPr="00FC0115" w:rsidRDefault="00FC0115" w:rsidP="00FC0115">
            <w:pPr>
              <w:widowControl/>
              <w:jc w:val="left"/>
              <w:rPr>
                <w:rFonts w:asciiTheme="minorEastAsia" w:eastAsiaTheme="minorEastAsia" w:hAnsiTheme="minorEastAsia" w:cstheme="minorBidi"/>
                <w:szCs w:val="21"/>
              </w:rPr>
            </w:pPr>
            <w:r w:rsidRPr="00FC0115">
              <w:rPr>
                <w:rFonts w:asciiTheme="minorEastAsia" w:eastAsiaTheme="minorEastAsia" w:hAnsiTheme="minorEastAsia" w:cs="仿宋" w:hint="eastAsia"/>
                <w:szCs w:val="21"/>
              </w:rPr>
              <w:t>第三章</w:t>
            </w:r>
            <w:hyperlink r:id="rId18" w:tgtFrame="_blank" w:tooltip="教程标题：sibelius中的吉他谱符杆修改示例&#10;作    者：Summer&#10;更新时间：2006-9-13 13:42:09" w:history="1">
              <w:r w:rsidRPr="00FC0115">
                <w:rPr>
                  <w:rFonts w:asciiTheme="minorEastAsia" w:eastAsiaTheme="minorEastAsia" w:hAnsiTheme="minorEastAsia" w:cs="仿宋" w:hint="eastAsia"/>
                  <w:szCs w:val="21"/>
                </w:rPr>
                <w:t>sibelius</w:t>
              </w:r>
            </w:hyperlink>
            <w:r w:rsidRPr="00FC0115">
              <w:rPr>
                <w:rFonts w:asciiTheme="minorEastAsia" w:eastAsiaTheme="minorEastAsia" w:hAnsiTheme="minorEastAsia" w:cs="仿宋" w:hint="eastAsia"/>
                <w:szCs w:val="21"/>
              </w:rPr>
              <w:t>五线谱软件</w:t>
            </w:r>
          </w:p>
        </w:tc>
        <w:tc>
          <w:tcPr>
            <w:tcW w:w="2098" w:type="dxa"/>
            <w:vAlign w:val="center"/>
          </w:tcPr>
          <w:p w14:paraId="1330D520" w14:textId="77777777" w:rsidR="00FC0115" w:rsidRPr="00FC0115" w:rsidRDefault="00FC0115" w:rsidP="00FC0115">
            <w:pPr>
              <w:jc w:val="left"/>
              <w:rPr>
                <w:rFonts w:asciiTheme="minorEastAsia" w:eastAsiaTheme="minorEastAsia" w:hAnsiTheme="minorEastAsia" w:cs="仿宋"/>
                <w:szCs w:val="21"/>
              </w:rPr>
            </w:pPr>
            <w:r w:rsidRPr="00FC0115">
              <w:rPr>
                <w:rFonts w:asciiTheme="minorEastAsia" w:eastAsiaTheme="minorEastAsia" w:hAnsiTheme="minorEastAsia" w:cs="仿宋" w:hint="eastAsia"/>
                <w:szCs w:val="21"/>
              </w:rPr>
              <w:t xml:space="preserve">第三节 </w:t>
            </w:r>
            <w:hyperlink r:id="rId19" w:tgtFrame="_blank" w:tooltip="教程标题：sibelius中的吉他谱符杆修改示例&#10;作    者：Summer&#10;更新时间：2006-9-13 13:42:09" w:history="1">
              <w:r w:rsidRPr="00FC0115">
                <w:rPr>
                  <w:rFonts w:asciiTheme="minorEastAsia" w:eastAsiaTheme="minorEastAsia" w:hAnsiTheme="minorEastAsia" w:cs="仿宋" w:hint="eastAsia"/>
                  <w:szCs w:val="21"/>
                </w:rPr>
                <w:t>sibelius</w:t>
              </w:r>
            </w:hyperlink>
            <w:r w:rsidRPr="00FC0115">
              <w:rPr>
                <w:rFonts w:asciiTheme="minorEastAsia" w:eastAsiaTheme="minorEastAsia" w:hAnsiTheme="minorEastAsia" w:cs="仿宋" w:hint="eastAsia"/>
                <w:szCs w:val="21"/>
              </w:rPr>
              <w:t>界面的组成、编辑窗、菜单介绍说明</w:t>
            </w:r>
          </w:p>
          <w:p w14:paraId="1EF10473" w14:textId="77777777" w:rsidR="00FC0115" w:rsidRPr="00FC0115" w:rsidRDefault="00FC0115" w:rsidP="00FC0115">
            <w:pPr>
              <w:widowControl/>
              <w:jc w:val="left"/>
              <w:rPr>
                <w:rFonts w:asciiTheme="minorEastAsia" w:eastAsiaTheme="minorEastAsia" w:hAnsiTheme="minorEastAsia" w:cstheme="minorBidi"/>
                <w:szCs w:val="21"/>
              </w:rPr>
            </w:pPr>
          </w:p>
        </w:tc>
        <w:tc>
          <w:tcPr>
            <w:tcW w:w="896" w:type="dxa"/>
            <w:vAlign w:val="center"/>
          </w:tcPr>
          <w:p w14:paraId="1F4479BC" w14:textId="536CECD6" w:rsidR="00FC0115" w:rsidRPr="00FC0115" w:rsidRDefault="00FC0115" w:rsidP="00FC0115">
            <w:pPr>
              <w:widowControl/>
              <w:jc w:val="left"/>
              <w:rPr>
                <w:rFonts w:asciiTheme="minorEastAsia" w:eastAsiaTheme="minorEastAsia" w:hAnsiTheme="minorEastAsia" w:cstheme="minorBidi"/>
                <w:szCs w:val="21"/>
              </w:rPr>
            </w:pPr>
            <w:r w:rsidRPr="00FC0115">
              <w:rPr>
                <w:rFonts w:asciiTheme="minorEastAsia" w:eastAsiaTheme="minorEastAsia" w:hAnsiTheme="minorEastAsia" w:cs="仿宋" w:hint="eastAsia"/>
                <w:color w:val="000000"/>
                <w:szCs w:val="21"/>
              </w:rPr>
              <w:t>4</w:t>
            </w:r>
          </w:p>
        </w:tc>
        <w:tc>
          <w:tcPr>
            <w:tcW w:w="1703" w:type="dxa"/>
            <w:vAlign w:val="center"/>
          </w:tcPr>
          <w:p w14:paraId="14C6C122" w14:textId="77777777" w:rsidR="00FC0115" w:rsidRPr="00FC0115" w:rsidRDefault="00FC0115" w:rsidP="00FC0115">
            <w:pPr>
              <w:jc w:val="left"/>
              <w:rPr>
                <w:rFonts w:asciiTheme="minorEastAsia" w:eastAsiaTheme="minorEastAsia" w:hAnsiTheme="minorEastAsia" w:cs="仿宋"/>
                <w:szCs w:val="21"/>
              </w:rPr>
            </w:pPr>
            <w:r w:rsidRPr="00FC0115">
              <w:rPr>
                <w:rFonts w:asciiTheme="minorEastAsia" w:eastAsiaTheme="minorEastAsia" w:hAnsiTheme="minorEastAsia" w:cs="仿宋" w:hint="eastAsia"/>
                <w:b/>
                <w:bCs/>
                <w:color w:val="000000"/>
                <w:szCs w:val="21"/>
              </w:rPr>
              <w:t>作业</w:t>
            </w:r>
            <w:r w:rsidRPr="00FC0115">
              <w:rPr>
                <w:rFonts w:asciiTheme="minorEastAsia" w:eastAsiaTheme="minorEastAsia" w:hAnsiTheme="minorEastAsia" w:cs="仿宋" w:hint="eastAsia"/>
                <w:color w:val="000000"/>
                <w:szCs w:val="21"/>
              </w:rPr>
              <w:t>：</w:t>
            </w:r>
            <w:r w:rsidRPr="00FC0115">
              <w:rPr>
                <w:rFonts w:asciiTheme="minorEastAsia" w:eastAsiaTheme="minorEastAsia" w:hAnsiTheme="minorEastAsia" w:cs="仿宋" w:hint="eastAsia"/>
                <w:szCs w:val="21"/>
              </w:rPr>
              <w:t>制作五线谱乐谱两首</w:t>
            </w:r>
          </w:p>
          <w:p w14:paraId="20FEDF7D" w14:textId="27EC04B4" w:rsidR="00FC0115" w:rsidRPr="00FC0115" w:rsidRDefault="00FC0115" w:rsidP="00FC0115">
            <w:pPr>
              <w:widowControl/>
              <w:jc w:val="left"/>
              <w:rPr>
                <w:rFonts w:asciiTheme="minorEastAsia" w:eastAsiaTheme="minorEastAsia" w:hAnsiTheme="minorEastAsia" w:cstheme="minorBidi"/>
                <w:szCs w:val="21"/>
              </w:rPr>
            </w:pPr>
            <w:r w:rsidRPr="00FC0115">
              <w:rPr>
                <w:rFonts w:asciiTheme="minorEastAsia" w:eastAsiaTheme="minorEastAsia" w:hAnsiTheme="minorEastAsia" w:cs="仿宋" w:hint="eastAsia"/>
                <w:b/>
                <w:bCs/>
                <w:color w:val="000000"/>
                <w:szCs w:val="21"/>
              </w:rPr>
              <w:t>要求</w:t>
            </w:r>
            <w:r w:rsidRPr="00FC0115">
              <w:rPr>
                <w:rFonts w:asciiTheme="minorEastAsia" w:eastAsiaTheme="minorEastAsia" w:hAnsiTheme="minorEastAsia" w:cs="仿宋" w:hint="eastAsia"/>
                <w:color w:val="000000"/>
                <w:szCs w:val="21"/>
              </w:rPr>
              <w:t>：乐谱完整、规范，有力度、表情、速度等记号。</w:t>
            </w:r>
          </w:p>
        </w:tc>
        <w:tc>
          <w:tcPr>
            <w:tcW w:w="759" w:type="dxa"/>
            <w:vAlign w:val="center"/>
          </w:tcPr>
          <w:p w14:paraId="6CD08F1B" w14:textId="77777777" w:rsidR="00FC0115" w:rsidRPr="00FC0115" w:rsidRDefault="00FC0115" w:rsidP="00FC0115">
            <w:pPr>
              <w:widowControl/>
              <w:jc w:val="left"/>
              <w:rPr>
                <w:rFonts w:asciiTheme="minorEastAsia" w:eastAsiaTheme="minorEastAsia" w:hAnsiTheme="minorEastAsia" w:cstheme="minorBidi"/>
                <w:szCs w:val="21"/>
              </w:rPr>
            </w:pPr>
          </w:p>
        </w:tc>
      </w:tr>
      <w:tr w:rsidR="00FC0115" w14:paraId="763E1256" w14:textId="77777777" w:rsidTr="00FC0115">
        <w:trPr>
          <w:trHeight w:val="340"/>
          <w:jc w:val="center"/>
        </w:trPr>
        <w:tc>
          <w:tcPr>
            <w:tcW w:w="817" w:type="dxa"/>
            <w:vAlign w:val="center"/>
          </w:tcPr>
          <w:p w14:paraId="5793FC1D" w14:textId="247D2E95" w:rsidR="00FC0115" w:rsidRPr="00FC0115" w:rsidRDefault="00FC0115" w:rsidP="00FC0115">
            <w:pPr>
              <w:widowControl/>
              <w:jc w:val="left"/>
              <w:rPr>
                <w:rFonts w:asciiTheme="minorEastAsia" w:eastAsiaTheme="minorEastAsia" w:hAnsiTheme="minorEastAsia" w:cstheme="minorBidi"/>
                <w:szCs w:val="21"/>
              </w:rPr>
            </w:pPr>
            <w:r w:rsidRPr="00FC0115">
              <w:rPr>
                <w:rFonts w:asciiTheme="minorEastAsia" w:eastAsiaTheme="minorEastAsia" w:hAnsiTheme="minorEastAsia" w:cs="仿宋" w:hint="eastAsia"/>
                <w:color w:val="000000"/>
                <w:szCs w:val="21"/>
              </w:rPr>
              <w:t>12-13</w:t>
            </w:r>
          </w:p>
        </w:tc>
        <w:tc>
          <w:tcPr>
            <w:tcW w:w="841" w:type="dxa"/>
            <w:vAlign w:val="center"/>
          </w:tcPr>
          <w:p w14:paraId="633BB7EE" w14:textId="77777777" w:rsidR="00FC0115" w:rsidRPr="00FC0115" w:rsidRDefault="00FC0115" w:rsidP="00FC0115">
            <w:pPr>
              <w:widowControl/>
              <w:jc w:val="left"/>
              <w:rPr>
                <w:rFonts w:asciiTheme="minorEastAsia" w:eastAsiaTheme="minorEastAsia" w:hAnsiTheme="minorEastAsia" w:cstheme="minorBidi"/>
                <w:szCs w:val="21"/>
              </w:rPr>
            </w:pPr>
          </w:p>
        </w:tc>
        <w:tc>
          <w:tcPr>
            <w:tcW w:w="1408" w:type="dxa"/>
            <w:vAlign w:val="center"/>
          </w:tcPr>
          <w:p w14:paraId="7170BEA7" w14:textId="77777777" w:rsidR="00FC0115" w:rsidRPr="00FC0115" w:rsidRDefault="00FC0115" w:rsidP="00FC0115">
            <w:pPr>
              <w:jc w:val="left"/>
              <w:rPr>
                <w:rFonts w:asciiTheme="minorEastAsia" w:eastAsiaTheme="minorEastAsia" w:hAnsiTheme="minorEastAsia" w:cs="仿宋"/>
                <w:szCs w:val="21"/>
              </w:rPr>
            </w:pPr>
            <w:r w:rsidRPr="00FC0115">
              <w:rPr>
                <w:rFonts w:asciiTheme="minorEastAsia" w:eastAsiaTheme="minorEastAsia" w:hAnsiTheme="minorEastAsia" w:cs="仿宋" w:hint="eastAsia"/>
                <w:szCs w:val="21"/>
              </w:rPr>
              <w:t>第四章制谱实战训练</w:t>
            </w:r>
          </w:p>
          <w:p w14:paraId="050C05AC" w14:textId="0D4EF32C" w:rsidR="00FC0115" w:rsidRPr="00FC0115" w:rsidRDefault="00FC0115" w:rsidP="00FC0115">
            <w:pPr>
              <w:widowControl/>
              <w:jc w:val="left"/>
              <w:rPr>
                <w:rFonts w:asciiTheme="minorEastAsia" w:eastAsiaTheme="minorEastAsia" w:hAnsiTheme="minorEastAsia" w:cstheme="minorBidi"/>
                <w:szCs w:val="21"/>
              </w:rPr>
            </w:pPr>
            <w:r w:rsidRPr="00FC0115">
              <w:rPr>
                <w:rFonts w:asciiTheme="minorEastAsia" w:eastAsiaTheme="minorEastAsia" w:hAnsiTheme="minorEastAsia" w:cs="仿宋" w:hint="eastAsia"/>
                <w:szCs w:val="21"/>
              </w:rPr>
              <w:t xml:space="preserve"> </w:t>
            </w:r>
          </w:p>
        </w:tc>
        <w:tc>
          <w:tcPr>
            <w:tcW w:w="2098" w:type="dxa"/>
            <w:vAlign w:val="center"/>
          </w:tcPr>
          <w:p w14:paraId="28D3A50B" w14:textId="77777777" w:rsidR="00FC0115" w:rsidRPr="00FC0115" w:rsidRDefault="00FC0115" w:rsidP="00FC0115">
            <w:pPr>
              <w:jc w:val="left"/>
              <w:rPr>
                <w:rFonts w:asciiTheme="minorEastAsia" w:eastAsiaTheme="minorEastAsia" w:hAnsiTheme="minorEastAsia" w:cs="仿宋"/>
                <w:szCs w:val="21"/>
              </w:rPr>
            </w:pPr>
            <w:r w:rsidRPr="00FC0115">
              <w:rPr>
                <w:rFonts w:asciiTheme="minorEastAsia" w:eastAsiaTheme="minorEastAsia" w:hAnsiTheme="minorEastAsia" w:cs="仿宋" w:hint="eastAsia"/>
                <w:szCs w:val="21"/>
              </w:rPr>
              <w:t>第一节 声乐谱3-5首</w:t>
            </w:r>
          </w:p>
          <w:p w14:paraId="394253A7" w14:textId="77777777" w:rsidR="00FC0115" w:rsidRPr="00FC0115" w:rsidRDefault="00FC0115" w:rsidP="00FC0115">
            <w:pPr>
              <w:widowControl/>
              <w:jc w:val="left"/>
              <w:rPr>
                <w:rFonts w:asciiTheme="minorEastAsia" w:eastAsiaTheme="minorEastAsia" w:hAnsiTheme="minorEastAsia" w:cstheme="minorBidi"/>
                <w:szCs w:val="21"/>
              </w:rPr>
            </w:pPr>
          </w:p>
        </w:tc>
        <w:tc>
          <w:tcPr>
            <w:tcW w:w="896" w:type="dxa"/>
            <w:vAlign w:val="center"/>
          </w:tcPr>
          <w:p w14:paraId="4090020A" w14:textId="5A6F6A77" w:rsidR="00FC0115" w:rsidRPr="00FC0115" w:rsidRDefault="00FC0115" w:rsidP="00FC0115">
            <w:pPr>
              <w:widowControl/>
              <w:jc w:val="left"/>
              <w:rPr>
                <w:rFonts w:asciiTheme="minorEastAsia" w:eastAsiaTheme="minorEastAsia" w:hAnsiTheme="minorEastAsia" w:cstheme="minorBidi"/>
                <w:szCs w:val="21"/>
              </w:rPr>
            </w:pPr>
            <w:r w:rsidRPr="00FC0115">
              <w:rPr>
                <w:rFonts w:asciiTheme="minorEastAsia" w:eastAsiaTheme="minorEastAsia" w:hAnsiTheme="minorEastAsia" w:cs="仿宋" w:hint="eastAsia"/>
                <w:color w:val="000000"/>
                <w:szCs w:val="21"/>
              </w:rPr>
              <w:t>4</w:t>
            </w:r>
          </w:p>
        </w:tc>
        <w:tc>
          <w:tcPr>
            <w:tcW w:w="1703" w:type="dxa"/>
            <w:vAlign w:val="center"/>
          </w:tcPr>
          <w:p w14:paraId="7F543E67" w14:textId="77777777" w:rsidR="00FC0115" w:rsidRPr="00FC0115" w:rsidRDefault="00FC0115" w:rsidP="00FC0115">
            <w:pPr>
              <w:widowControl/>
              <w:jc w:val="left"/>
              <w:rPr>
                <w:rFonts w:asciiTheme="minorEastAsia" w:eastAsiaTheme="minorEastAsia" w:hAnsiTheme="minorEastAsia" w:cs="仿宋"/>
                <w:color w:val="000000"/>
                <w:szCs w:val="21"/>
              </w:rPr>
            </w:pPr>
            <w:r w:rsidRPr="00FC0115">
              <w:rPr>
                <w:rFonts w:asciiTheme="minorEastAsia" w:eastAsiaTheme="minorEastAsia" w:hAnsiTheme="minorEastAsia" w:cs="仿宋" w:hint="eastAsia"/>
                <w:b/>
                <w:bCs/>
                <w:color w:val="000000"/>
                <w:szCs w:val="21"/>
              </w:rPr>
              <w:t>作业</w:t>
            </w:r>
            <w:r w:rsidRPr="00FC0115">
              <w:rPr>
                <w:rFonts w:asciiTheme="minorEastAsia" w:eastAsiaTheme="minorEastAsia" w:hAnsiTheme="minorEastAsia" w:cs="仿宋" w:hint="eastAsia"/>
                <w:color w:val="000000"/>
                <w:szCs w:val="21"/>
              </w:rPr>
              <w:t>：带有钢琴伴奏的完整声乐谱一首</w:t>
            </w:r>
          </w:p>
          <w:p w14:paraId="6FAB0156" w14:textId="5DEAFA30" w:rsidR="00FC0115" w:rsidRPr="00FC0115" w:rsidRDefault="00FC0115" w:rsidP="00FC0115">
            <w:pPr>
              <w:widowControl/>
              <w:jc w:val="left"/>
              <w:rPr>
                <w:rFonts w:asciiTheme="minorEastAsia" w:eastAsiaTheme="minorEastAsia" w:hAnsiTheme="minorEastAsia" w:cstheme="minorBidi"/>
                <w:szCs w:val="21"/>
              </w:rPr>
            </w:pPr>
            <w:r w:rsidRPr="00FC0115">
              <w:rPr>
                <w:rFonts w:asciiTheme="minorEastAsia" w:eastAsiaTheme="minorEastAsia" w:hAnsiTheme="minorEastAsia" w:cs="仿宋" w:hint="eastAsia"/>
                <w:b/>
                <w:bCs/>
                <w:color w:val="000000"/>
                <w:szCs w:val="21"/>
              </w:rPr>
              <w:t>要求</w:t>
            </w:r>
            <w:r w:rsidRPr="00FC0115">
              <w:rPr>
                <w:rFonts w:asciiTheme="minorEastAsia" w:eastAsiaTheme="minorEastAsia" w:hAnsiTheme="minorEastAsia" w:cs="仿宋" w:hint="eastAsia"/>
                <w:color w:val="000000"/>
                <w:szCs w:val="21"/>
              </w:rPr>
              <w:t>：乐谱完整、规范，有力度、表情、速度等记</w:t>
            </w:r>
            <w:r w:rsidRPr="00FC0115">
              <w:rPr>
                <w:rFonts w:asciiTheme="minorEastAsia" w:eastAsiaTheme="minorEastAsia" w:hAnsiTheme="minorEastAsia" w:cs="仿宋" w:hint="eastAsia"/>
                <w:color w:val="000000"/>
                <w:szCs w:val="21"/>
              </w:rPr>
              <w:lastRenderedPageBreak/>
              <w:t>号。</w:t>
            </w:r>
          </w:p>
        </w:tc>
        <w:tc>
          <w:tcPr>
            <w:tcW w:w="759" w:type="dxa"/>
            <w:vAlign w:val="center"/>
          </w:tcPr>
          <w:p w14:paraId="0E5F39EE" w14:textId="77777777" w:rsidR="00FC0115" w:rsidRPr="00FC0115" w:rsidRDefault="00FC0115" w:rsidP="00FC0115">
            <w:pPr>
              <w:widowControl/>
              <w:jc w:val="left"/>
              <w:rPr>
                <w:rFonts w:asciiTheme="minorEastAsia" w:eastAsiaTheme="minorEastAsia" w:hAnsiTheme="minorEastAsia" w:cstheme="minorBidi"/>
                <w:szCs w:val="21"/>
              </w:rPr>
            </w:pPr>
          </w:p>
        </w:tc>
      </w:tr>
      <w:tr w:rsidR="00FC0115" w14:paraId="6C8015F9" w14:textId="77777777" w:rsidTr="00FC0115">
        <w:trPr>
          <w:trHeight w:val="340"/>
          <w:jc w:val="center"/>
        </w:trPr>
        <w:tc>
          <w:tcPr>
            <w:tcW w:w="817" w:type="dxa"/>
            <w:vAlign w:val="center"/>
          </w:tcPr>
          <w:p w14:paraId="7B6C947B" w14:textId="1A8CFE8C" w:rsidR="00FC0115" w:rsidRPr="00FC0115" w:rsidRDefault="00FC0115" w:rsidP="00FC0115">
            <w:pPr>
              <w:widowControl/>
              <w:jc w:val="left"/>
              <w:rPr>
                <w:rFonts w:asciiTheme="minorEastAsia" w:eastAsiaTheme="minorEastAsia" w:hAnsiTheme="minorEastAsia" w:cstheme="minorBidi"/>
                <w:szCs w:val="21"/>
              </w:rPr>
            </w:pPr>
            <w:r w:rsidRPr="00FC0115">
              <w:rPr>
                <w:rFonts w:asciiTheme="minorEastAsia" w:eastAsiaTheme="minorEastAsia" w:hAnsiTheme="minorEastAsia" w:cs="仿宋" w:hint="eastAsia"/>
                <w:color w:val="000000"/>
                <w:szCs w:val="21"/>
              </w:rPr>
              <w:t>14-15</w:t>
            </w:r>
          </w:p>
        </w:tc>
        <w:tc>
          <w:tcPr>
            <w:tcW w:w="841" w:type="dxa"/>
            <w:vAlign w:val="center"/>
          </w:tcPr>
          <w:p w14:paraId="0F8924A7" w14:textId="77777777" w:rsidR="00FC0115" w:rsidRPr="00FC0115" w:rsidRDefault="00FC0115" w:rsidP="00FC0115">
            <w:pPr>
              <w:widowControl/>
              <w:jc w:val="left"/>
              <w:rPr>
                <w:rFonts w:asciiTheme="minorEastAsia" w:eastAsiaTheme="minorEastAsia" w:hAnsiTheme="minorEastAsia" w:cstheme="minorBidi"/>
                <w:szCs w:val="21"/>
              </w:rPr>
            </w:pPr>
          </w:p>
        </w:tc>
        <w:tc>
          <w:tcPr>
            <w:tcW w:w="1408" w:type="dxa"/>
            <w:vAlign w:val="center"/>
          </w:tcPr>
          <w:p w14:paraId="2E0E050C" w14:textId="77777777" w:rsidR="00FC0115" w:rsidRPr="00FC0115" w:rsidRDefault="00FC0115" w:rsidP="00FC0115">
            <w:pPr>
              <w:jc w:val="left"/>
              <w:rPr>
                <w:rFonts w:asciiTheme="minorEastAsia" w:eastAsiaTheme="minorEastAsia" w:hAnsiTheme="minorEastAsia" w:cs="仿宋"/>
                <w:szCs w:val="21"/>
              </w:rPr>
            </w:pPr>
            <w:r w:rsidRPr="00FC0115">
              <w:rPr>
                <w:rFonts w:asciiTheme="minorEastAsia" w:eastAsiaTheme="minorEastAsia" w:hAnsiTheme="minorEastAsia" w:cs="仿宋" w:hint="eastAsia"/>
                <w:szCs w:val="21"/>
              </w:rPr>
              <w:t>第四章制谱实战训练</w:t>
            </w:r>
          </w:p>
          <w:p w14:paraId="1B4FD8C9" w14:textId="77777777" w:rsidR="00FC0115" w:rsidRPr="00FC0115" w:rsidRDefault="00FC0115" w:rsidP="00FC0115">
            <w:pPr>
              <w:widowControl/>
              <w:jc w:val="left"/>
              <w:rPr>
                <w:rFonts w:asciiTheme="minorEastAsia" w:eastAsiaTheme="minorEastAsia" w:hAnsiTheme="minorEastAsia" w:cstheme="minorBidi"/>
                <w:szCs w:val="21"/>
              </w:rPr>
            </w:pPr>
          </w:p>
        </w:tc>
        <w:tc>
          <w:tcPr>
            <w:tcW w:w="2098" w:type="dxa"/>
            <w:vAlign w:val="center"/>
          </w:tcPr>
          <w:p w14:paraId="6AE45C12" w14:textId="77777777" w:rsidR="00FC0115" w:rsidRPr="00FC0115" w:rsidRDefault="00FC0115" w:rsidP="00FC0115">
            <w:pPr>
              <w:jc w:val="left"/>
              <w:rPr>
                <w:rFonts w:asciiTheme="minorEastAsia" w:eastAsiaTheme="minorEastAsia" w:hAnsiTheme="minorEastAsia" w:cs="仿宋"/>
                <w:szCs w:val="21"/>
              </w:rPr>
            </w:pPr>
            <w:r w:rsidRPr="00FC0115">
              <w:rPr>
                <w:rFonts w:asciiTheme="minorEastAsia" w:eastAsiaTheme="minorEastAsia" w:hAnsiTheme="minorEastAsia" w:cs="仿宋" w:hint="eastAsia"/>
                <w:szCs w:val="21"/>
              </w:rPr>
              <w:t>第二节 钢琴谱3-5首</w:t>
            </w:r>
          </w:p>
          <w:p w14:paraId="613C60BF" w14:textId="77777777" w:rsidR="00FC0115" w:rsidRPr="00FC0115" w:rsidRDefault="00FC0115" w:rsidP="00FC0115">
            <w:pPr>
              <w:widowControl/>
              <w:jc w:val="left"/>
              <w:rPr>
                <w:rFonts w:asciiTheme="minorEastAsia" w:eastAsiaTheme="minorEastAsia" w:hAnsiTheme="minorEastAsia" w:cstheme="minorBidi"/>
                <w:szCs w:val="21"/>
              </w:rPr>
            </w:pPr>
          </w:p>
        </w:tc>
        <w:tc>
          <w:tcPr>
            <w:tcW w:w="896" w:type="dxa"/>
            <w:vAlign w:val="center"/>
          </w:tcPr>
          <w:p w14:paraId="64587566" w14:textId="55AD2004" w:rsidR="00FC0115" w:rsidRPr="00FC0115" w:rsidRDefault="00FC0115" w:rsidP="00FC0115">
            <w:pPr>
              <w:widowControl/>
              <w:jc w:val="left"/>
              <w:rPr>
                <w:rFonts w:asciiTheme="minorEastAsia" w:eastAsiaTheme="minorEastAsia" w:hAnsiTheme="minorEastAsia" w:cstheme="minorBidi"/>
                <w:szCs w:val="21"/>
              </w:rPr>
            </w:pPr>
            <w:r w:rsidRPr="00FC0115">
              <w:rPr>
                <w:rFonts w:asciiTheme="minorEastAsia" w:eastAsiaTheme="minorEastAsia" w:hAnsiTheme="minorEastAsia" w:cs="仿宋" w:hint="eastAsia"/>
                <w:color w:val="000000"/>
                <w:szCs w:val="21"/>
              </w:rPr>
              <w:t>4</w:t>
            </w:r>
          </w:p>
        </w:tc>
        <w:tc>
          <w:tcPr>
            <w:tcW w:w="1703" w:type="dxa"/>
            <w:vAlign w:val="center"/>
          </w:tcPr>
          <w:p w14:paraId="6DB20E7F" w14:textId="77777777" w:rsidR="00FC0115" w:rsidRPr="00FC0115" w:rsidRDefault="00FC0115" w:rsidP="00FC0115">
            <w:pPr>
              <w:widowControl/>
              <w:jc w:val="left"/>
              <w:rPr>
                <w:rFonts w:asciiTheme="minorEastAsia" w:eastAsiaTheme="minorEastAsia" w:hAnsiTheme="minorEastAsia" w:cs="仿宋"/>
                <w:color w:val="000000"/>
                <w:szCs w:val="21"/>
              </w:rPr>
            </w:pPr>
            <w:r w:rsidRPr="00FC0115">
              <w:rPr>
                <w:rFonts w:asciiTheme="minorEastAsia" w:eastAsiaTheme="minorEastAsia" w:hAnsiTheme="minorEastAsia" w:cs="仿宋" w:hint="eastAsia"/>
                <w:b/>
                <w:bCs/>
                <w:color w:val="000000"/>
                <w:szCs w:val="21"/>
              </w:rPr>
              <w:t>作业</w:t>
            </w:r>
            <w:r w:rsidRPr="00FC0115">
              <w:rPr>
                <w:rFonts w:asciiTheme="minorEastAsia" w:eastAsiaTheme="minorEastAsia" w:hAnsiTheme="minorEastAsia" w:cs="仿宋" w:hint="eastAsia"/>
                <w:color w:val="000000"/>
                <w:szCs w:val="21"/>
              </w:rPr>
              <w:t>：制作钢琴谱一首</w:t>
            </w:r>
          </w:p>
          <w:p w14:paraId="309CA71E" w14:textId="62E2FE31" w:rsidR="00FC0115" w:rsidRPr="00FC0115" w:rsidRDefault="00FC0115" w:rsidP="00FC0115">
            <w:pPr>
              <w:widowControl/>
              <w:jc w:val="left"/>
              <w:rPr>
                <w:rFonts w:asciiTheme="minorEastAsia" w:eastAsiaTheme="minorEastAsia" w:hAnsiTheme="minorEastAsia" w:cstheme="minorBidi"/>
                <w:szCs w:val="21"/>
              </w:rPr>
            </w:pPr>
            <w:r w:rsidRPr="00FC0115">
              <w:rPr>
                <w:rFonts w:asciiTheme="minorEastAsia" w:eastAsiaTheme="minorEastAsia" w:hAnsiTheme="minorEastAsia" w:cs="仿宋" w:hint="eastAsia"/>
                <w:b/>
                <w:bCs/>
                <w:color w:val="000000"/>
                <w:szCs w:val="21"/>
              </w:rPr>
              <w:t>要求</w:t>
            </w:r>
            <w:r w:rsidRPr="00FC0115">
              <w:rPr>
                <w:rFonts w:asciiTheme="minorEastAsia" w:eastAsiaTheme="minorEastAsia" w:hAnsiTheme="minorEastAsia" w:cs="仿宋" w:hint="eastAsia"/>
                <w:color w:val="000000"/>
                <w:szCs w:val="21"/>
              </w:rPr>
              <w:t>：乐谱完整、规范，有力度、表情、速度等记号。</w:t>
            </w:r>
          </w:p>
        </w:tc>
        <w:tc>
          <w:tcPr>
            <w:tcW w:w="759" w:type="dxa"/>
            <w:vAlign w:val="center"/>
          </w:tcPr>
          <w:p w14:paraId="04C3F44E" w14:textId="77777777" w:rsidR="00FC0115" w:rsidRPr="00FC0115" w:rsidRDefault="00FC0115" w:rsidP="00FC0115">
            <w:pPr>
              <w:widowControl/>
              <w:jc w:val="left"/>
              <w:rPr>
                <w:rFonts w:asciiTheme="minorEastAsia" w:eastAsiaTheme="minorEastAsia" w:hAnsiTheme="minorEastAsia" w:cstheme="minorBidi"/>
                <w:szCs w:val="21"/>
              </w:rPr>
            </w:pPr>
          </w:p>
        </w:tc>
      </w:tr>
      <w:tr w:rsidR="00FC0115" w14:paraId="59B2EC5E" w14:textId="77777777" w:rsidTr="00FC0115">
        <w:trPr>
          <w:trHeight w:val="340"/>
          <w:jc w:val="center"/>
        </w:trPr>
        <w:tc>
          <w:tcPr>
            <w:tcW w:w="817" w:type="dxa"/>
            <w:vAlign w:val="center"/>
          </w:tcPr>
          <w:p w14:paraId="10247621" w14:textId="393E98E9" w:rsidR="00FC0115" w:rsidRPr="00FC0115" w:rsidRDefault="00FC0115" w:rsidP="00FC0115">
            <w:pPr>
              <w:widowControl/>
              <w:jc w:val="left"/>
              <w:rPr>
                <w:rFonts w:asciiTheme="minorEastAsia" w:eastAsiaTheme="minorEastAsia" w:hAnsiTheme="minorEastAsia" w:cstheme="minorBidi"/>
                <w:szCs w:val="21"/>
              </w:rPr>
            </w:pPr>
            <w:r w:rsidRPr="00FC0115">
              <w:rPr>
                <w:rFonts w:asciiTheme="minorEastAsia" w:eastAsiaTheme="minorEastAsia" w:hAnsiTheme="minorEastAsia" w:cs="仿宋" w:hint="eastAsia"/>
                <w:color w:val="000000"/>
                <w:szCs w:val="21"/>
              </w:rPr>
              <w:t>16-18</w:t>
            </w:r>
          </w:p>
        </w:tc>
        <w:tc>
          <w:tcPr>
            <w:tcW w:w="841" w:type="dxa"/>
            <w:vAlign w:val="center"/>
          </w:tcPr>
          <w:p w14:paraId="61D491C6" w14:textId="77777777" w:rsidR="00FC0115" w:rsidRPr="00FC0115" w:rsidRDefault="00FC0115" w:rsidP="00FC0115">
            <w:pPr>
              <w:widowControl/>
              <w:jc w:val="left"/>
              <w:rPr>
                <w:rFonts w:asciiTheme="minorEastAsia" w:eastAsiaTheme="minorEastAsia" w:hAnsiTheme="minorEastAsia" w:cstheme="minorBidi"/>
                <w:szCs w:val="21"/>
              </w:rPr>
            </w:pPr>
          </w:p>
        </w:tc>
        <w:tc>
          <w:tcPr>
            <w:tcW w:w="1408" w:type="dxa"/>
            <w:vAlign w:val="center"/>
          </w:tcPr>
          <w:p w14:paraId="317CE6D5" w14:textId="77777777" w:rsidR="00FC0115" w:rsidRPr="00FC0115" w:rsidRDefault="00FC0115" w:rsidP="00FC0115">
            <w:pPr>
              <w:jc w:val="left"/>
              <w:rPr>
                <w:rFonts w:asciiTheme="minorEastAsia" w:eastAsiaTheme="minorEastAsia" w:hAnsiTheme="minorEastAsia" w:cs="仿宋"/>
                <w:szCs w:val="21"/>
              </w:rPr>
            </w:pPr>
            <w:r w:rsidRPr="00FC0115">
              <w:rPr>
                <w:rFonts w:asciiTheme="minorEastAsia" w:eastAsiaTheme="minorEastAsia" w:hAnsiTheme="minorEastAsia" w:cs="仿宋" w:hint="eastAsia"/>
                <w:szCs w:val="21"/>
              </w:rPr>
              <w:t>第四章制谱实战训练</w:t>
            </w:r>
          </w:p>
          <w:p w14:paraId="32E94534" w14:textId="77777777" w:rsidR="00FC0115" w:rsidRPr="00FC0115" w:rsidRDefault="00FC0115" w:rsidP="00FC0115">
            <w:pPr>
              <w:widowControl/>
              <w:jc w:val="left"/>
              <w:rPr>
                <w:rFonts w:asciiTheme="minorEastAsia" w:eastAsiaTheme="minorEastAsia" w:hAnsiTheme="minorEastAsia" w:cstheme="minorBidi"/>
                <w:szCs w:val="21"/>
              </w:rPr>
            </w:pPr>
          </w:p>
        </w:tc>
        <w:tc>
          <w:tcPr>
            <w:tcW w:w="2098" w:type="dxa"/>
            <w:vAlign w:val="center"/>
          </w:tcPr>
          <w:p w14:paraId="3A10A16D" w14:textId="1FB03819" w:rsidR="00FC0115" w:rsidRPr="00FC0115" w:rsidRDefault="00FC0115" w:rsidP="00FC0115">
            <w:pPr>
              <w:widowControl/>
              <w:jc w:val="left"/>
              <w:rPr>
                <w:rFonts w:asciiTheme="minorEastAsia" w:eastAsiaTheme="minorEastAsia" w:hAnsiTheme="minorEastAsia" w:cstheme="minorBidi"/>
                <w:szCs w:val="21"/>
              </w:rPr>
            </w:pPr>
            <w:r w:rsidRPr="00FC0115">
              <w:rPr>
                <w:rFonts w:asciiTheme="minorEastAsia" w:eastAsiaTheme="minorEastAsia" w:hAnsiTheme="minorEastAsia" w:cs="仿宋" w:hint="eastAsia"/>
                <w:szCs w:val="21"/>
              </w:rPr>
              <w:t>第三节 乐队谱1首</w:t>
            </w:r>
          </w:p>
        </w:tc>
        <w:tc>
          <w:tcPr>
            <w:tcW w:w="896" w:type="dxa"/>
            <w:vAlign w:val="center"/>
          </w:tcPr>
          <w:p w14:paraId="2B0D9BA8" w14:textId="4664CBD5" w:rsidR="00FC0115" w:rsidRPr="00FC0115" w:rsidRDefault="00FC0115" w:rsidP="00FC0115">
            <w:pPr>
              <w:widowControl/>
              <w:jc w:val="left"/>
              <w:rPr>
                <w:rFonts w:asciiTheme="minorEastAsia" w:eastAsiaTheme="minorEastAsia" w:hAnsiTheme="minorEastAsia" w:cstheme="minorBidi"/>
                <w:szCs w:val="21"/>
              </w:rPr>
            </w:pPr>
            <w:r w:rsidRPr="00FC0115">
              <w:rPr>
                <w:rFonts w:asciiTheme="minorEastAsia" w:eastAsiaTheme="minorEastAsia" w:hAnsiTheme="minorEastAsia" w:cs="仿宋" w:hint="eastAsia"/>
                <w:color w:val="000000"/>
                <w:szCs w:val="21"/>
              </w:rPr>
              <w:t>6</w:t>
            </w:r>
          </w:p>
        </w:tc>
        <w:tc>
          <w:tcPr>
            <w:tcW w:w="1703" w:type="dxa"/>
            <w:vAlign w:val="center"/>
          </w:tcPr>
          <w:p w14:paraId="23EC7F6D" w14:textId="77777777" w:rsidR="00FC0115" w:rsidRPr="00FC0115" w:rsidRDefault="00FC0115" w:rsidP="00FC0115">
            <w:pPr>
              <w:widowControl/>
              <w:jc w:val="left"/>
              <w:rPr>
                <w:rFonts w:asciiTheme="minorEastAsia" w:eastAsiaTheme="minorEastAsia" w:hAnsiTheme="minorEastAsia" w:cs="仿宋"/>
                <w:color w:val="000000"/>
                <w:szCs w:val="21"/>
              </w:rPr>
            </w:pPr>
            <w:r w:rsidRPr="00FC0115">
              <w:rPr>
                <w:rFonts w:asciiTheme="minorEastAsia" w:eastAsiaTheme="minorEastAsia" w:hAnsiTheme="minorEastAsia" w:cs="仿宋" w:hint="eastAsia"/>
                <w:b/>
                <w:bCs/>
                <w:color w:val="000000"/>
                <w:szCs w:val="21"/>
              </w:rPr>
              <w:t>作业</w:t>
            </w:r>
            <w:r w:rsidRPr="00FC0115">
              <w:rPr>
                <w:rFonts w:asciiTheme="minorEastAsia" w:eastAsiaTheme="minorEastAsia" w:hAnsiTheme="minorEastAsia" w:cs="仿宋" w:hint="eastAsia"/>
                <w:color w:val="000000"/>
                <w:szCs w:val="21"/>
              </w:rPr>
              <w:t>：双管编制交响乐队总谱一首（片段）</w:t>
            </w:r>
          </w:p>
          <w:p w14:paraId="44193354" w14:textId="42E1324B" w:rsidR="00FC0115" w:rsidRPr="00FC0115" w:rsidRDefault="00FC0115" w:rsidP="00FC0115">
            <w:pPr>
              <w:widowControl/>
              <w:jc w:val="left"/>
              <w:rPr>
                <w:rFonts w:asciiTheme="minorEastAsia" w:eastAsiaTheme="minorEastAsia" w:hAnsiTheme="minorEastAsia" w:cstheme="minorBidi"/>
                <w:szCs w:val="21"/>
              </w:rPr>
            </w:pPr>
            <w:r w:rsidRPr="00FC0115">
              <w:rPr>
                <w:rFonts w:asciiTheme="minorEastAsia" w:eastAsiaTheme="minorEastAsia" w:hAnsiTheme="minorEastAsia" w:cs="仿宋" w:hint="eastAsia"/>
                <w:b/>
                <w:bCs/>
                <w:color w:val="000000"/>
                <w:szCs w:val="21"/>
              </w:rPr>
              <w:t>要求</w:t>
            </w:r>
            <w:r w:rsidRPr="00FC0115">
              <w:rPr>
                <w:rFonts w:asciiTheme="minorEastAsia" w:eastAsiaTheme="minorEastAsia" w:hAnsiTheme="minorEastAsia" w:cs="仿宋" w:hint="eastAsia"/>
                <w:color w:val="000000"/>
                <w:szCs w:val="21"/>
              </w:rPr>
              <w:t>：乐谱完整、规范，有力度、表情、速度等记号。</w:t>
            </w:r>
          </w:p>
        </w:tc>
        <w:tc>
          <w:tcPr>
            <w:tcW w:w="759" w:type="dxa"/>
            <w:vAlign w:val="center"/>
          </w:tcPr>
          <w:p w14:paraId="15D2F94E" w14:textId="77777777" w:rsidR="00FC0115" w:rsidRPr="00FC0115" w:rsidRDefault="00FC0115" w:rsidP="00FC0115">
            <w:pPr>
              <w:widowControl/>
              <w:jc w:val="left"/>
              <w:rPr>
                <w:rFonts w:asciiTheme="minorEastAsia" w:eastAsiaTheme="minorEastAsia" w:hAnsiTheme="minorEastAsia" w:cstheme="minorBidi"/>
                <w:szCs w:val="21"/>
              </w:rPr>
            </w:pPr>
          </w:p>
        </w:tc>
      </w:tr>
    </w:tbl>
    <w:p w14:paraId="465253E5" w14:textId="145DD06C" w:rsidR="00AD657C" w:rsidRDefault="00FC0115">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1CF89C6E" w14:textId="77777777" w:rsidR="00FC0115" w:rsidRPr="00C17DA1" w:rsidRDefault="00FC0115" w:rsidP="00C17DA1">
      <w:pPr>
        <w:spacing w:line="360" w:lineRule="auto"/>
        <w:ind w:firstLineChars="200" w:firstLine="420"/>
        <w:rPr>
          <w:rFonts w:asciiTheme="minorEastAsia" w:eastAsiaTheme="minorEastAsia" w:hAnsiTheme="minorEastAsia" w:cs="仿宋"/>
          <w:szCs w:val="21"/>
        </w:rPr>
      </w:pPr>
      <w:r w:rsidRPr="00C17DA1">
        <w:rPr>
          <w:rFonts w:asciiTheme="minorEastAsia" w:eastAsiaTheme="minorEastAsia" w:hAnsiTheme="minorEastAsia" w:cs="仿宋" w:hint="eastAsia"/>
          <w:szCs w:val="21"/>
        </w:rPr>
        <w:t>1、选用教材</w:t>
      </w:r>
    </w:p>
    <w:p w14:paraId="0895F883" w14:textId="77777777" w:rsidR="00FC0115" w:rsidRPr="00C17DA1" w:rsidRDefault="00FC0115" w:rsidP="00C17DA1">
      <w:pPr>
        <w:spacing w:line="360" w:lineRule="auto"/>
        <w:ind w:firstLineChars="200" w:firstLine="420"/>
        <w:rPr>
          <w:rFonts w:asciiTheme="minorEastAsia" w:eastAsiaTheme="minorEastAsia" w:hAnsiTheme="minorEastAsia" w:cs="仿宋"/>
          <w:szCs w:val="21"/>
        </w:rPr>
      </w:pPr>
      <w:r w:rsidRPr="00C17DA1">
        <w:rPr>
          <w:rFonts w:asciiTheme="minorEastAsia" w:eastAsiaTheme="minorEastAsia" w:hAnsiTheme="minorEastAsia" w:cs="仿宋" w:hint="eastAsia"/>
          <w:szCs w:val="21"/>
        </w:rPr>
        <w:t>[1] 林贵雄《计算机绘谱》，清华大学出版社2007年版。</w:t>
      </w:r>
    </w:p>
    <w:p w14:paraId="7C6B772D" w14:textId="77777777" w:rsidR="00FC0115" w:rsidRPr="00C17DA1" w:rsidRDefault="00FC0115" w:rsidP="00C17DA1">
      <w:pPr>
        <w:spacing w:line="360" w:lineRule="auto"/>
        <w:ind w:firstLineChars="200" w:firstLine="420"/>
        <w:rPr>
          <w:rFonts w:asciiTheme="minorEastAsia" w:eastAsiaTheme="minorEastAsia" w:hAnsiTheme="minorEastAsia" w:cs="仿宋"/>
          <w:szCs w:val="21"/>
        </w:rPr>
      </w:pPr>
      <w:r w:rsidRPr="00C17DA1">
        <w:rPr>
          <w:rFonts w:asciiTheme="minorEastAsia" w:eastAsiaTheme="minorEastAsia" w:hAnsiTheme="minorEastAsia" w:cs="仿宋" w:hint="eastAsia"/>
          <w:szCs w:val="21"/>
        </w:rPr>
        <w:t>2、主要参考书目</w:t>
      </w:r>
    </w:p>
    <w:p w14:paraId="41C80564" w14:textId="77777777" w:rsidR="00FC0115" w:rsidRPr="00C17DA1" w:rsidRDefault="00FC0115" w:rsidP="00C17DA1">
      <w:pPr>
        <w:spacing w:line="360" w:lineRule="auto"/>
        <w:ind w:firstLineChars="200" w:firstLine="420"/>
        <w:rPr>
          <w:rFonts w:asciiTheme="minorEastAsia" w:eastAsiaTheme="minorEastAsia" w:hAnsiTheme="minorEastAsia" w:cs="仿宋"/>
          <w:szCs w:val="21"/>
        </w:rPr>
      </w:pPr>
      <w:r w:rsidRPr="00C17DA1">
        <w:rPr>
          <w:rFonts w:asciiTheme="minorEastAsia" w:eastAsiaTheme="minorEastAsia" w:hAnsiTheme="minorEastAsia" w:cs="仿宋" w:hint="eastAsia"/>
          <w:szCs w:val="21"/>
        </w:rPr>
        <w:t>[1]贝多芬《钢琴奏鸣曲》，湖南文艺出版社</w:t>
      </w:r>
    </w:p>
    <w:p w14:paraId="3183938A" w14:textId="77777777" w:rsidR="00FC0115" w:rsidRPr="00C17DA1" w:rsidRDefault="00FC0115" w:rsidP="00C17DA1">
      <w:pPr>
        <w:spacing w:line="360" w:lineRule="auto"/>
        <w:ind w:firstLineChars="200" w:firstLine="420"/>
        <w:rPr>
          <w:rFonts w:asciiTheme="minorEastAsia" w:eastAsiaTheme="minorEastAsia" w:hAnsiTheme="minorEastAsia" w:cs="仿宋"/>
          <w:szCs w:val="21"/>
        </w:rPr>
      </w:pPr>
      <w:r w:rsidRPr="00C17DA1">
        <w:rPr>
          <w:rFonts w:asciiTheme="minorEastAsia" w:eastAsiaTheme="minorEastAsia" w:hAnsiTheme="minorEastAsia" w:cs="仿宋" w:hint="eastAsia"/>
          <w:szCs w:val="21"/>
        </w:rPr>
        <w:t>[2]徐青茹 编著《声乐教程》山东文艺出版社</w:t>
      </w:r>
    </w:p>
    <w:p w14:paraId="1FBFD02E" w14:textId="77777777" w:rsidR="00FC0115" w:rsidRPr="00C17DA1" w:rsidRDefault="00FC0115" w:rsidP="00C17DA1">
      <w:pPr>
        <w:numPr>
          <w:ilvl w:val="0"/>
          <w:numId w:val="2"/>
        </w:numPr>
        <w:spacing w:line="360" w:lineRule="auto"/>
        <w:ind w:firstLineChars="200" w:firstLine="420"/>
        <w:rPr>
          <w:rFonts w:asciiTheme="minorEastAsia" w:eastAsiaTheme="minorEastAsia" w:hAnsiTheme="minorEastAsia" w:cs="仿宋"/>
          <w:szCs w:val="21"/>
        </w:rPr>
      </w:pPr>
      <w:r w:rsidRPr="00C17DA1">
        <w:rPr>
          <w:rFonts w:asciiTheme="minorEastAsia" w:eastAsiaTheme="minorEastAsia" w:hAnsiTheme="minorEastAsia" w:cs="仿宋" w:hint="eastAsia"/>
          <w:szCs w:val="21"/>
        </w:rPr>
        <w:t>其它学习资源</w:t>
      </w:r>
    </w:p>
    <w:p w14:paraId="1CA22D49" w14:textId="77777777" w:rsidR="00FC0115" w:rsidRPr="00C17DA1" w:rsidRDefault="00FC0115" w:rsidP="00C17DA1">
      <w:pPr>
        <w:spacing w:line="360" w:lineRule="auto"/>
        <w:ind w:firstLineChars="200" w:firstLine="420"/>
        <w:rPr>
          <w:rFonts w:asciiTheme="minorEastAsia" w:eastAsiaTheme="minorEastAsia" w:hAnsiTheme="minorEastAsia" w:cs="仿宋"/>
          <w:szCs w:val="21"/>
        </w:rPr>
      </w:pPr>
      <w:r w:rsidRPr="00C17DA1">
        <w:rPr>
          <w:rFonts w:asciiTheme="minorEastAsia" w:eastAsiaTheme="minorEastAsia" w:hAnsiTheme="minorEastAsia" w:cs="仿宋" w:hint="eastAsia"/>
          <w:szCs w:val="21"/>
        </w:rPr>
        <w:t>[1]电子乐谱及相关网络资源</w:t>
      </w:r>
    </w:p>
    <w:p w14:paraId="7D424658" w14:textId="77777777" w:rsidR="00AD657C" w:rsidRPr="00C17DA1" w:rsidRDefault="00FC0115" w:rsidP="00C17DA1">
      <w:pPr>
        <w:widowControl/>
        <w:spacing w:beforeLines="50" w:before="156" w:afterLines="50" w:after="156" w:line="360" w:lineRule="auto"/>
        <w:jc w:val="left"/>
        <w:rPr>
          <w:rFonts w:asciiTheme="minorEastAsia" w:eastAsiaTheme="minorEastAsia" w:hAnsiTheme="minorEastAsia"/>
          <w:szCs w:val="21"/>
        </w:rPr>
      </w:pPr>
      <w:r w:rsidRPr="00C17DA1">
        <w:rPr>
          <w:rFonts w:asciiTheme="minorEastAsia" w:eastAsiaTheme="minorEastAsia" w:hAnsiTheme="minorEastAsia" w:hint="eastAsia"/>
          <w:szCs w:val="21"/>
        </w:rPr>
        <w:t xml:space="preserve"> </w:t>
      </w:r>
      <w:r w:rsidRPr="00C17DA1">
        <w:rPr>
          <w:rFonts w:asciiTheme="minorEastAsia" w:eastAsiaTheme="minorEastAsia" w:hAnsiTheme="minorEastAsia"/>
          <w:szCs w:val="21"/>
        </w:rPr>
        <w:t xml:space="preserve">   </w:t>
      </w:r>
    </w:p>
    <w:p w14:paraId="72918F2F" w14:textId="77777777" w:rsidR="00AD657C" w:rsidRPr="00C17DA1" w:rsidRDefault="00FC0115" w:rsidP="00C17DA1">
      <w:pPr>
        <w:widowControl/>
        <w:spacing w:line="360" w:lineRule="auto"/>
        <w:jc w:val="left"/>
        <w:rPr>
          <w:rFonts w:asciiTheme="minorEastAsia" w:eastAsiaTheme="minorEastAsia" w:hAnsiTheme="minorEastAsia"/>
          <w:b/>
          <w:szCs w:val="21"/>
        </w:rPr>
      </w:pPr>
      <w:r w:rsidRPr="00C17DA1">
        <w:rPr>
          <w:rFonts w:asciiTheme="minorEastAsia" w:eastAsiaTheme="minorEastAsia" w:hAnsiTheme="minorEastAsia"/>
          <w:b/>
          <w:szCs w:val="21"/>
        </w:rPr>
        <w:br w:type="page"/>
      </w:r>
    </w:p>
    <w:p w14:paraId="552EE998" w14:textId="427070AF" w:rsidR="00AD657C" w:rsidRDefault="00FC0115">
      <w:pPr>
        <w:widowControl/>
        <w:spacing w:beforeLines="50" w:before="156" w:afterLines="50" w:after="156"/>
        <w:ind w:firstLineChars="200" w:firstLine="562"/>
        <w:jc w:val="left"/>
        <w:rPr>
          <w:rFonts w:ascii="宋体" w:hAnsi="宋体"/>
        </w:rPr>
      </w:pPr>
      <w:r>
        <w:rPr>
          <w:rFonts w:ascii="黑体" w:eastAsia="黑体" w:hAnsi="黑体" w:hint="eastAsia"/>
          <w:b/>
          <w:sz w:val="28"/>
          <w:szCs w:val="28"/>
        </w:rPr>
        <w:lastRenderedPageBreak/>
        <w:t xml:space="preserve">七、教学方法 </w:t>
      </w:r>
    </w:p>
    <w:p w14:paraId="034B94DE" w14:textId="4CB29383" w:rsidR="00FC0115" w:rsidRPr="00FC0115" w:rsidRDefault="00FC0115" w:rsidP="00FC0115">
      <w:pPr>
        <w:spacing w:line="360" w:lineRule="auto"/>
        <w:ind w:firstLineChars="200" w:firstLine="420"/>
        <w:rPr>
          <w:rFonts w:asciiTheme="minorEastAsia" w:eastAsiaTheme="minorEastAsia" w:hAnsiTheme="minorEastAsia" w:cs="仿宋"/>
          <w:szCs w:val="21"/>
        </w:rPr>
      </w:pPr>
      <w:r w:rsidRPr="00FC0115">
        <w:rPr>
          <w:rFonts w:asciiTheme="minorEastAsia" w:eastAsiaTheme="minorEastAsia" w:hAnsiTheme="minorEastAsia" w:cs="仿宋" w:hint="eastAsia"/>
          <w:szCs w:val="21"/>
        </w:rPr>
        <w:t>1</w:t>
      </w:r>
      <w:r>
        <w:rPr>
          <w:rFonts w:asciiTheme="minorEastAsia" w:eastAsiaTheme="minorEastAsia" w:hAnsiTheme="minorEastAsia" w:cs="仿宋" w:hint="eastAsia"/>
          <w:szCs w:val="21"/>
        </w:rPr>
        <w:t>.</w:t>
      </w:r>
      <w:r w:rsidRPr="00FC0115">
        <w:rPr>
          <w:rFonts w:asciiTheme="minorEastAsia" w:eastAsiaTheme="minorEastAsia" w:hAnsiTheme="minorEastAsia" w:cs="仿宋" w:hint="eastAsia"/>
          <w:szCs w:val="21"/>
        </w:rPr>
        <w:t>授法：通过讲授电脑音乐制谱的基本理论、制作手段、音乐导出等基本方法，使学生能够</w:t>
      </w:r>
      <w:r w:rsidRPr="00FC0115">
        <w:rPr>
          <w:rFonts w:asciiTheme="minorEastAsia" w:eastAsiaTheme="minorEastAsia" w:hAnsiTheme="minorEastAsia" w:hint="eastAsia"/>
          <w:bCs/>
          <w:szCs w:val="21"/>
        </w:rPr>
        <w:t>具有制作、修改音乐乐谱的能力，</w:t>
      </w:r>
      <w:r w:rsidRPr="00FC0115">
        <w:rPr>
          <w:rFonts w:asciiTheme="minorEastAsia" w:eastAsiaTheme="minorEastAsia" w:hAnsiTheme="minorEastAsia" w:cs="仿宋" w:hint="eastAsia"/>
          <w:szCs w:val="21"/>
        </w:rPr>
        <w:t>了解与掌握电脑音乐制谱的技巧与手法，</w:t>
      </w:r>
      <w:r w:rsidRPr="00FC0115">
        <w:rPr>
          <w:rFonts w:asciiTheme="minorEastAsia" w:eastAsiaTheme="minorEastAsia" w:hAnsiTheme="minorEastAsia" w:hint="eastAsia"/>
          <w:bCs/>
          <w:szCs w:val="21"/>
        </w:rPr>
        <w:t>对学生的音乐的教学起到促进作用。</w:t>
      </w:r>
    </w:p>
    <w:p w14:paraId="059AC485" w14:textId="1532C8F0" w:rsidR="00FC0115" w:rsidRPr="00FC0115" w:rsidRDefault="00FC0115" w:rsidP="00FC0115">
      <w:pPr>
        <w:spacing w:line="360" w:lineRule="auto"/>
        <w:ind w:firstLineChars="200" w:firstLine="420"/>
        <w:rPr>
          <w:rFonts w:asciiTheme="minorEastAsia" w:eastAsiaTheme="minorEastAsia" w:hAnsiTheme="minorEastAsia" w:cs="仿宋"/>
          <w:szCs w:val="21"/>
        </w:rPr>
      </w:pPr>
      <w:r w:rsidRPr="00FC0115">
        <w:rPr>
          <w:rFonts w:asciiTheme="minorEastAsia" w:eastAsiaTheme="minorEastAsia" w:hAnsiTheme="minorEastAsia" w:cs="仿宋" w:hint="eastAsia"/>
          <w:szCs w:val="21"/>
        </w:rPr>
        <w:t>2</w:t>
      </w:r>
      <w:r>
        <w:rPr>
          <w:rFonts w:asciiTheme="minorEastAsia" w:eastAsiaTheme="minorEastAsia" w:hAnsiTheme="minorEastAsia" w:cs="仿宋"/>
          <w:szCs w:val="21"/>
        </w:rPr>
        <w:t>.</w:t>
      </w:r>
      <w:r w:rsidRPr="00FC0115">
        <w:rPr>
          <w:rFonts w:asciiTheme="minorEastAsia" w:eastAsiaTheme="minorEastAsia" w:hAnsiTheme="minorEastAsia" w:cs="仿宋" w:hint="eastAsia"/>
          <w:szCs w:val="21"/>
        </w:rPr>
        <w:t>讨论与练习法：围绕作品和乐谱制作训练，对学生完成的五线谱、简谱等与学生进行启发式的讨论，教师与学生还可以现场播放或回放片段，让学生能够感受电脑音乐制谱的美。</w:t>
      </w:r>
    </w:p>
    <w:p w14:paraId="1D71DAD1" w14:textId="3017F52E" w:rsidR="00FC0115" w:rsidRPr="00FC0115" w:rsidRDefault="00FC0115" w:rsidP="00FC0115">
      <w:pPr>
        <w:spacing w:line="360" w:lineRule="auto"/>
        <w:ind w:firstLineChars="200" w:firstLine="420"/>
        <w:rPr>
          <w:rFonts w:asciiTheme="minorEastAsia" w:eastAsiaTheme="minorEastAsia" w:hAnsiTheme="minorEastAsia" w:cs="仿宋"/>
          <w:szCs w:val="21"/>
        </w:rPr>
      </w:pPr>
      <w:r w:rsidRPr="00FC0115">
        <w:rPr>
          <w:rFonts w:asciiTheme="minorEastAsia" w:eastAsiaTheme="minorEastAsia" w:hAnsiTheme="minorEastAsia" w:cs="仿宋" w:hint="eastAsia"/>
          <w:szCs w:val="21"/>
        </w:rPr>
        <w:t>3</w:t>
      </w:r>
      <w:r>
        <w:rPr>
          <w:rFonts w:asciiTheme="minorEastAsia" w:eastAsiaTheme="minorEastAsia" w:hAnsiTheme="minorEastAsia" w:cs="仿宋"/>
          <w:szCs w:val="21"/>
        </w:rPr>
        <w:t>.</w:t>
      </w:r>
      <w:r w:rsidRPr="00FC0115">
        <w:rPr>
          <w:rFonts w:asciiTheme="minorEastAsia" w:eastAsiaTheme="minorEastAsia" w:hAnsiTheme="minorEastAsia" w:cs="仿宋" w:hint="eastAsia"/>
          <w:szCs w:val="21"/>
        </w:rPr>
        <w:t>课堂模拟法：每次改题过程中，让学生上台现场讲授作品的制作心得，教师与学生进行互动式问答，问答的内容不局限于制作的乐谱，可以围绕相关软件进行展开，进而扩大学生的知识面。</w:t>
      </w:r>
    </w:p>
    <w:p w14:paraId="06449607" w14:textId="7FF73C81" w:rsidR="00AD657C" w:rsidRDefault="00FC0115">
      <w:pPr>
        <w:widowControl/>
        <w:spacing w:beforeLines="50" w:before="156" w:afterLines="50" w:after="156"/>
        <w:jc w:val="left"/>
        <w:rPr>
          <w:rFonts w:ascii="黑体" w:eastAsia="黑体" w:hAnsi="黑体"/>
          <w:b/>
          <w:sz w:val="28"/>
          <w:szCs w:val="28"/>
        </w:rPr>
      </w:pPr>
      <w:r>
        <w:rPr>
          <w:rFonts w:ascii="宋体" w:hAnsi="宋体" w:hint="eastAsia"/>
        </w:rPr>
        <w:t xml:space="preserve"> </w:t>
      </w:r>
      <w:r>
        <w:rPr>
          <w:rFonts w:ascii="宋体" w:hAnsi="宋体"/>
        </w:rPr>
        <w:t xml:space="preserve">     </w:t>
      </w:r>
      <w:r>
        <w:rPr>
          <w:rFonts w:ascii="黑体" w:eastAsia="黑体" w:hAnsi="黑体" w:hint="eastAsia"/>
          <w:b/>
          <w:sz w:val="28"/>
          <w:szCs w:val="28"/>
        </w:rPr>
        <w:t>八、考核方式及评定方法</w:t>
      </w:r>
    </w:p>
    <w:p w14:paraId="103C35EE" w14:textId="40FD5F28" w:rsidR="00AD657C" w:rsidRDefault="00FC0115">
      <w:pPr>
        <w:widowControl/>
        <w:spacing w:beforeLines="50" w:before="156" w:afterLines="50" w:after="156"/>
        <w:ind w:firstLineChars="200" w:firstLine="482"/>
        <w:jc w:val="left"/>
        <w:rPr>
          <w:rFonts w:ascii="黑体" w:eastAsia="黑体" w:hAnsi="黑体"/>
          <w:b/>
          <w:sz w:val="24"/>
        </w:rPr>
      </w:pPr>
      <w:r>
        <w:rPr>
          <w:rFonts w:ascii="黑体" w:eastAsia="黑体" w:hAnsi="黑体" w:hint="eastAsia"/>
          <w:b/>
          <w:sz w:val="24"/>
        </w:rPr>
        <w:t xml:space="preserve">（一）课程考核与课程目标的对应关系 </w:t>
      </w:r>
    </w:p>
    <w:p w14:paraId="70EDA574" w14:textId="41BA7661" w:rsidR="00AD657C" w:rsidRDefault="00FC0115">
      <w:pPr>
        <w:widowControl/>
        <w:spacing w:beforeLines="50" w:before="156" w:afterLines="50" w:after="156"/>
        <w:jc w:val="center"/>
        <w:rPr>
          <w:rFonts w:ascii="宋体" w:hAnsi="宋体"/>
          <w:szCs w:val="21"/>
        </w:rPr>
      </w:pPr>
      <w:r>
        <w:rPr>
          <w:rFonts w:ascii="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AD657C" w14:paraId="72353BA0" w14:textId="77777777" w:rsidTr="00FC0115">
        <w:trPr>
          <w:trHeight w:val="567"/>
          <w:jc w:val="center"/>
        </w:trPr>
        <w:tc>
          <w:tcPr>
            <w:tcW w:w="2847" w:type="dxa"/>
            <w:vAlign w:val="center"/>
          </w:tcPr>
          <w:p w14:paraId="67F1439B" w14:textId="77777777" w:rsidR="00AD657C" w:rsidRDefault="00FC0115">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2DBB83E0" w14:textId="77777777" w:rsidR="00AD657C" w:rsidRDefault="00FC0115">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0DBEF7CD" w14:textId="77777777" w:rsidR="00AD657C" w:rsidRDefault="00FC0115">
            <w:pPr>
              <w:pStyle w:val="a3"/>
              <w:spacing w:beforeLines="50" w:before="156" w:afterLines="50" w:after="156"/>
              <w:jc w:val="center"/>
              <w:rPr>
                <w:rFonts w:hAnsi="宋体"/>
                <w:b/>
              </w:rPr>
            </w:pPr>
            <w:r>
              <w:rPr>
                <w:rFonts w:hAnsi="宋体" w:hint="eastAsia"/>
                <w:b/>
              </w:rPr>
              <w:t>考核方式</w:t>
            </w:r>
          </w:p>
        </w:tc>
      </w:tr>
      <w:tr w:rsidR="00AD657C" w14:paraId="623CC5A7" w14:textId="77777777" w:rsidTr="00FC0115">
        <w:trPr>
          <w:trHeight w:val="567"/>
          <w:jc w:val="center"/>
        </w:trPr>
        <w:tc>
          <w:tcPr>
            <w:tcW w:w="2847" w:type="dxa"/>
            <w:vAlign w:val="center"/>
          </w:tcPr>
          <w:p w14:paraId="7F3D6640" w14:textId="77777777" w:rsidR="00AD657C" w:rsidRDefault="00FC0115">
            <w:pPr>
              <w:pStyle w:val="a3"/>
              <w:spacing w:beforeLines="50" w:before="156" w:afterLines="50" w:after="156"/>
              <w:jc w:val="center"/>
              <w:rPr>
                <w:rFonts w:hAnsi="宋体"/>
              </w:rPr>
            </w:pPr>
            <w:r>
              <w:rPr>
                <w:rFonts w:hAnsi="宋体" w:hint="eastAsia"/>
              </w:rPr>
              <w:t>课程目标1</w:t>
            </w:r>
          </w:p>
        </w:tc>
        <w:tc>
          <w:tcPr>
            <w:tcW w:w="2849" w:type="dxa"/>
            <w:vAlign w:val="center"/>
          </w:tcPr>
          <w:p w14:paraId="7188B2A3" w14:textId="514109C7" w:rsidR="00AD657C" w:rsidRPr="00C17DA1" w:rsidRDefault="00FC0115" w:rsidP="00C17DA1">
            <w:pPr>
              <w:pStyle w:val="a3"/>
              <w:jc w:val="left"/>
              <w:rPr>
                <w:rFonts w:hAnsi="宋体"/>
                <w:b/>
                <w:szCs w:val="21"/>
              </w:rPr>
            </w:pPr>
            <w:r w:rsidRPr="00C17DA1">
              <w:rPr>
                <w:rFonts w:hAnsi="宋体" w:hint="eastAsia"/>
                <w:bCs/>
                <w:szCs w:val="21"/>
              </w:rPr>
              <w:t>掌握电脑音乐制谱的相关知识、常用的不同类别的制谱软件的主要特点和应用领域及其基本流程和使用方法。</w:t>
            </w:r>
          </w:p>
        </w:tc>
        <w:tc>
          <w:tcPr>
            <w:tcW w:w="2849" w:type="dxa"/>
            <w:vAlign w:val="center"/>
          </w:tcPr>
          <w:p w14:paraId="4E12AB26" w14:textId="074D63BD" w:rsidR="00FC0115" w:rsidRPr="00C17DA1" w:rsidRDefault="00FC0115" w:rsidP="00C17DA1">
            <w:pPr>
              <w:ind w:firstLineChars="200" w:firstLine="420"/>
              <w:jc w:val="left"/>
              <w:rPr>
                <w:rFonts w:ascii="宋体" w:hAnsi="宋体" w:cs="仿宋"/>
                <w:szCs w:val="21"/>
              </w:rPr>
            </w:pPr>
            <w:r w:rsidRPr="00C17DA1">
              <w:rPr>
                <w:rFonts w:ascii="宋体" w:hAnsi="宋体" w:cs="仿宋" w:hint="eastAsia"/>
                <w:szCs w:val="21"/>
              </w:rPr>
              <w:t>（1）课堂表现测评。</w:t>
            </w:r>
          </w:p>
          <w:p w14:paraId="243A0E21" w14:textId="77777777" w:rsidR="00AD657C" w:rsidRPr="00C17DA1" w:rsidRDefault="00AD657C" w:rsidP="00C17DA1">
            <w:pPr>
              <w:pStyle w:val="a3"/>
              <w:jc w:val="left"/>
              <w:rPr>
                <w:rFonts w:hAnsi="宋体"/>
                <w:b/>
                <w:szCs w:val="21"/>
              </w:rPr>
            </w:pPr>
          </w:p>
        </w:tc>
      </w:tr>
      <w:tr w:rsidR="00AD657C" w14:paraId="1B28A609" w14:textId="77777777" w:rsidTr="00FC0115">
        <w:trPr>
          <w:trHeight w:val="567"/>
          <w:jc w:val="center"/>
        </w:trPr>
        <w:tc>
          <w:tcPr>
            <w:tcW w:w="2847" w:type="dxa"/>
            <w:vAlign w:val="center"/>
          </w:tcPr>
          <w:p w14:paraId="50778450" w14:textId="77777777" w:rsidR="00AD657C" w:rsidRDefault="00FC0115">
            <w:pPr>
              <w:pStyle w:val="a3"/>
              <w:spacing w:beforeLines="50" w:before="156" w:afterLines="50" w:after="156"/>
              <w:jc w:val="center"/>
              <w:rPr>
                <w:rFonts w:hAnsi="宋体"/>
              </w:rPr>
            </w:pPr>
            <w:r>
              <w:rPr>
                <w:rFonts w:hAnsi="宋体" w:hint="eastAsia"/>
              </w:rPr>
              <w:t>课程目标2</w:t>
            </w:r>
          </w:p>
        </w:tc>
        <w:tc>
          <w:tcPr>
            <w:tcW w:w="2849" w:type="dxa"/>
            <w:vAlign w:val="center"/>
          </w:tcPr>
          <w:p w14:paraId="200A7448" w14:textId="77777777" w:rsidR="00AD657C" w:rsidRPr="00C17DA1" w:rsidRDefault="00FC0115" w:rsidP="00C17DA1">
            <w:pPr>
              <w:pStyle w:val="a3"/>
              <w:jc w:val="left"/>
              <w:rPr>
                <w:rFonts w:hAnsi="宋体"/>
                <w:bCs/>
                <w:szCs w:val="21"/>
              </w:rPr>
            </w:pPr>
            <w:r w:rsidRPr="00C17DA1">
              <w:rPr>
                <w:rFonts w:hAnsi="宋体" w:hint="eastAsia"/>
                <w:bCs/>
                <w:szCs w:val="21"/>
              </w:rPr>
              <w:t>熟练使用雅乐简谱软件;</w:t>
            </w:r>
          </w:p>
          <w:p w14:paraId="141BD971" w14:textId="7762770B" w:rsidR="00FC0115" w:rsidRPr="00C17DA1" w:rsidRDefault="00FC0115" w:rsidP="00C17DA1">
            <w:pPr>
              <w:pStyle w:val="a3"/>
              <w:jc w:val="left"/>
              <w:rPr>
                <w:rFonts w:hAnsi="宋体"/>
                <w:b/>
                <w:szCs w:val="21"/>
              </w:rPr>
            </w:pPr>
            <w:r w:rsidRPr="00C17DA1">
              <w:rPr>
                <w:rFonts w:hAnsi="宋体" w:hint="eastAsia"/>
                <w:bCs/>
                <w:szCs w:val="21"/>
              </w:rPr>
              <w:t>熟练使用</w:t>
            </w:r>
            <w:hyperlink r:id="rId20" w:tgtFrame="_blank" w:tooltip="教程标题：sibelius中的吉他谱符杆修改示例&#10;作    者：Summer&#10;更新时间：2006-9-13 13:42:09" w:history="1">
              <w:r w:rsidRPr="00C17DA1">
                <w:rPr>
                  <w:rFonts w:hAnsi="宋体" w:hint="eastAsia"/>
                  <w:bCs/>
                  <w:szCs w:val="21"/>
                </w:rPr>
                <w:t>sibelius</w:t>
              </w:r>
            </w:hyperlink>
            <w:r w:rsidRPr="00C17DA1">
              <w:rPr>
                <w:rFonts w:hAnsi="宋体" w:hint="eastAsia"/>
                <w:bCs/>
                <w:szCs w:val="21"/>
              </w:rPr>
              <w:t>五线谱软件。</w:t>
            </w:r>
          </w:p>
        </w:tc>
        <w:tc>
          <w:tcPr>
            <w:tcW w:w="2849" w:type="dxa"/>
            <w:vAlign w:val="center"/>
          </w:tcPr>
          <w:p w14:paraId="3058AED4" w14:textId="77777777" w:rsidR="00FC0115" w:rsidRPr="00C17DA1" w:rsidRDefault="00FC0115" w:rsidP="00C17DA1">
            <w:pPr>
              <w:ind w:firstLineChars="200" w:firstLine="420"/>
              <w:jc w:val="left"/>
              <w:rPr>
                <w:rFonts w:ascii="宋体" w:hAnsi="宋体" w:cs="仿宋"/>
                <w:bCs/>
                <w:szCs w:val="21"/>
              </w:rPr>
            </w:pPr>
            <w:r w:rsidRPr="00C17DA1">
              <w:rPr>
                <w:rFonts w:ascii="宋体" w:hAnsi="宋体" w:cs="仿宋" w:hint="eastAsia"/>
                <w:szCs w:val="21"/>
              </w:rPr>
              <w:t>（1）作业检测。</w:t>
            </w:r>
          </w:p>
          <w:p w14:paraId="5537CBDD" w14:textId="77777777" w:rsidR="00FC0115" w:rsidRPr="00C17DA1" w:rsidRDefault="00FC0115" w:rsidP="00C17DA1">
            <w:pPr>
              <w:ind w:firstLineChars="200" w:firstLine="420"/>
              <w:jc w:val="left"/>
              <w:rPr>
                <w:rFonts w:ascii="宋体" w:hAnsi="宋体" w:cs="仿宋"/>
                <w:szCs w:val="21"/>
              </w:rPr>
            </w:pPr>
            <w:r w:rsidRPr="00C17DA1">
              <w:rPr>
                <w:rFonts w:ascii="宋体" w:hAnsi="宋体" w:cs="仿宋" w:hint="eastAsia"/>
                <w:szCs w:val="21"/>
              </w:rPr>
              <w:t>（2）课堂表现测评。</w:t>
            </w:r>
          </w:p>
          <w:p w14:paraId="0B717881" w14:textId="1F083E37" w:rsidR="00AD657C" w:rsidRPr="00C17DA1" w:rsidRDefault="00FC0115" w:rsidP="00C17DA1">
            <w:pPr>
              <w:pStyle w:val="a3"/>
              <w:ind w:firstLineChars="200" w:firstLine="420"/>
              <w:jc w:val="left"/>
              <w:rPr>
                <w:rFonts w:hAnsi="宋体"/>
                <w:b/>
                <w:szCs w:val="21"/>
              </w:rPr>
            </w:pPr>
            <w:r w:rsidRPr="00C17DA1">
              <w:rPr>
                <w:rFonts w:hAnsi="宋体" w:cs="仿宋" w:hint="eastAsia"/>
                <w:szCs w:val="21"/>
              </w:rPr>
              <w:t>（3）结果性评价。</w:t>
            </w:r>
          </w:p>
        </w:tc>
      </w:tr>
      <w:tr w:rsidR="00AD657C" w14:paraId="7B22323B" w14:textId="77777777" w:rsidTr="00FC0115">
        <w:trPr>
          <w:trHeight w:val="567"/>
          <w:jc w:val="center"/>
        </w:trPr>
        <w:tc>
          <w:tcPr>
            <w:tcW w:w="2847" w:type="dxa"/>
            <w:vAlign w:val="center"/>
          </w:tcPr>
          <w:p w14:paraId="01767174" w14:textId="77777777" w:rsidR="00AD657C" w:rsidRDefault="00FC0115">
            <w:pPr>
              <w:pStyle w:val="a3"/>
              <w:spacing w:beforeLines="50" w:before="156" w:afterLines="50" w:after="156"/>
              <w:jc w:val="center"/>
              <w:rPr>
                <w:rFonts w:hAnsi="宋体"/>
              </w:rPr>
            </w:pPr>
            <w:r>
              <w:rPr>
                <w:rFonts w:hAnsi="宋体" w:hint="eastAsia"/>
              </w:rPr>
              <w:t>课程目标3</w:t>
            </w:r>
          </w:p>
        </w:tc>
        <w:tc>
          <w:tcPr>
            <w:tcW w:w="2849" w:type="dxa"/>
            <w:vAlign w:val="center"/>
          </w:tcPr>
          <w:p w14:paraId="37EB1BE0" w14:textId="631042DE" w:rsidR="00AD657C" w:rsidRPr="00C17DA1" w:rsidRDefault="00FC0115" w:rsidP="00C17DA1">
            <w:pPr>
              <w:pStyle w:val="a3"/>
              <w:jc w:val="left"/>
              <w:rPr>
                <w:rFonts w:hAnsi="宋体"/>
                <w:b/>
                <w:szCs w:val="21"/>
              </w:rPr>
            </w:pPr>
            <w:r w:rsidRPr="00C17DA1">
              <w:rPr>
                <w:rFonts w:hAnsi="宋体" w:hint="eastAsia"/>
                <w:bCs/>
                <w:szCs w:val="21"/>
              </w:rPr>
              <w:t>具有乐谱制作及多媒体教学课件的制作能力。</w:t>
            </w:r>
          </w:p>
        </w:tc>
        <w:tc>
          <w:tcPr>
            <w:tcW w:w="2849" w:type="dxa"/>
            <w:vAlign w:val="center"/>
          </w:tcPr>
          <w:p w14:paraId="2E647290" w14:textId="77777777" w:rsidR="00FC0115" w:rsidRPr="00C17DA1" w:rsidRDefault="00FC0115" w:rsidP="00C17DA1">
            <w:pPr>
              <w:ind w:firstLineChars="200" w:firstLine="420"/>
              <w:jc w:val="left"/>
              <w:rPr>
                <w:rFonts w:ascii="宋体" w:hAnsi="宋体" w:cs="仿宋"/>
                <w:bCs/>
                <w:szCs w:val="21"/>
              </w:rPr>
            </w:pPr>
            <w:r w:rsidRPr="00C17DA1">
              <w:rPr>
                <w:rFonts w:ascii="宋体" w:hAnsi="宋体" w:cs="仿宋" w:hint="eastAsia"/>
                <w:szCs w:val="21"/>
              </w:rPr>
              <w:t>（1）作业检测。</w:t>
            </w:r>
          </w:p>
          <w:p w14:paraId="5E8BC0EC" w14:textId="77777777" w:rsidR="00FC0115" w:rsidRPr="00C17DA1" w:rsidRDefault="00FC0115" w:rsidP="00C17DA1">
            <w:pPr>
              <w:ind w:firstLineChars="200" w:firstLine="420"/>
              <w:jc w:val="left"/>
              <w:rPr>
                <w:rFonts w:ascii="宋体" w:hAnsi="宋体" w:cs="仿宋"/>
                <w:szCs w:val="21"/>
              </w:rPr>
            </w:pPr>
            <w:r w:rsidRPr="00C17DA1">
              <w:rPr>
                <w:rFonts w:ascii="宋体" w:hAnsi="宋体" w:cs="仿宋" w:hint="eastAsia"/>
                <w:szCs w:val="21"/>
              </w:rPr>
              <w:t>（2）课堂表现测评。</w:t>
            </w:r>
          </w:p>
          <w:p w14:paraId="519924B6" w14:textId="327509EF" w:rsidR="00AD657C" w:rsidRPr="00C17DA1" w:rsidRDefault="00FC0115" w:rsidP="00C17DA1">
            <w:pPr>
              <w:pStyle w:val="a3"/>
              <w:ind w:firstLineChars="200" w:firstLine="420"/>
              <w:jc w:val="left"/>
              <w:rPr>
                <w:rFonts w:hAnsi="宋体"/>
                <w:b/>
                <w:szCs w:val="21"/>
              </w:rPr>
            </w:pPr>
            <w:r w:rsidRPr="00C17DA1">
              <w:rPr>
                <w:rFonts w:hAnsi="宋体" w:cs="仿宋" w:hint="eastAsia"/>
                <w:szCs w:val="21"/>
              </w:rPr>
              <w:t>（3）结果性评价。</w:t>
            </w:r>
          </w:p>
        </w:tc>
      </w:tr>
    </w:tbl>
    <w:p w14:paraId="01D04841" w14:textId="359FCE45" w:rsidR="00AD657C" w:rsidRDefault="00FC0115">
      <w:pPr>
        <w:widowControl/>
        <w:spacing w:beforeLines="50" w:before="156" w:afterLines="50" w:after="156"/>
        <w:ind w:firstLineChars="200" w:firstLine="482"/>
        <w:jc w:val="left"/>
        <w:rPr>
          <w:rFonts w:ascii="黑体" w:eastAsia="黑体" w:hAnsi="黑体"/>
          <w:b/>
          <w:sz w:val="24"/>
        </w:rPr>
      </w:pPr>
      <w:r>
        <w:rPr>
          <w:rFonts w:ascii="黑体" w:eastAsia="黑体" w:hAnsi="黑体" w:hint="eastAsia"/>
          <w:b/>
          <w:sz w:val="24"/>
        </w:rPr>
        <w:t xml:space="preserve">（二）评定方法 </w:t>
      </w:r>
    </w:p>
    <w:p w14:paraId="2E709EDC" w14:textId="48BE7A6D" w:rsidR="00AD657C" w:rsidRDefault="00FC0115">
      <w:pPr>
        <w:widowControl/>
        <w:spacing w:beforeLines="50" w:before="156" w:afterLines="50" w:after="156"/>
        <w:ind w:firstLineChars="200" w:firstLine="422"/>
        <w:jc w:val="left"/>
        <w:rPr>
          <w:rFonts w:ascii="黑体" w:eastAsia="黑体" w:hAnsi="黑体"/>
          <w:b/>
          <w:sz w:val="24"/>
        </w:rPr>
      </w:pPr>
      <w:r>
        <w:rPr>
          <w:rFonts w:ascii="宋体" w:hAnsi="宋体" w:hint="eastAsia"/>
          <w:b/>
        </w:rPr>
        <w:t xml:space="preserve">1．评定方法 </w:t>
      </w:r>
    </w:p>
    <w:p w14:paraId="1A6A95EC" w14:textId="77777777" w:rsidR="00FC0115" w:rsidRPr="00C17DA1" w:rsidRDefault="00FC0115" w:rsidP="00FC0115">
      <w:pPr>
        <w:spacing w:line="360" w:lineRule="auto"/>
        <w:ind w:firstLineChars="200" w:firstLine="420"/>
        <w:rPr>
          <w:rFonts w:asciiTheme="minorEastAsia" w:eastAsiaTheme="minorEastAsia" w:hAnsiTheme="minorEastAsia" w:cs="仿宋"/>
          <w:szCs w:val="21"/>
        </w:rPr>
      </w:pPr>
      <w:r w:rsidRPr="00C17DA1">
        <w:rPr>
          <w:rFonts w:asciiTheme="minorEastAsia" w:eastAsiaTheme="minorEastAsia" w:hAnsiTheme="minorEastAsia" w:cs="仿宋" w:hint="eastAsia"/>
          <w:szCs w:val="21"/>
        </w:rPr>
        <w:t>（1）平时成绩： 20%</w:t>
      </w:r>
    </w:p>
    <w:p w14:paraId="0606447F" w14:textId="77F5AF4C" w:rsidR="00FC0115" w:rsidRPr="00C17DA1" w:rsidRDefault="00FC0115" w:rsidP="00FC0115">
      <w:pPr>
        <w:spacing w:line="360" w:lineRule="auto"/>
        <w:ind w:firstLineChars="200" w:firstLine="420"/>
        <w:rPr>
          <w:rFonts w:asciiTheme="minorEastAsia" w:eastAsiaTheme="minorEastAsia" w:hAnsiTheme="minorEastAsia" w:cs="仿宋"/>
          <w:szCs w:val="21"/>
        </w:rPr>
      </w:pPr>
      <w:r w:rsidRPr="00C17DA1">
        <w:rPr>
          <w:rFonts w:asciiTheme="minorEastAsia" w:eastAsiaTheme="minorEastAsia" w:hAnsiTheme="minorEastAsia" w:cs="仿宋" w:hint="eastAsia"/>
          <w:szCs w:val="21"/>
        </w:rPr>
        <w:t>平时成绩（教师评价+学生自评+小组互评）：占 20%，其中课堂表现 5%（含出勤考核），课后作业 5%；课程研究性学习成果 5%（以</w:t>
      </w:r>
      <w:r w:rsidR="00C17DA1">
        <w:rPr>
          <w:rFonts w:asciiTheme="minorEastAsia" w:eastAsiaTheme="minorEastAsia" w:hAnsiTheme="minorEastAsia" w:cs="仿宋" w:hint="eastAsia"/>
          <w:szCs w:val="21"/>
        </w:rPr>
        <w:t>现场乐谱制作</w:t>
      </w:r>
      <w:r w:rsidRPr="00C17DA1">
        <w:rPr>
          <w:rFonts w:asciiTheme="minorEastAsia" w:eastAsiaTheme="minorEastAsia" w:hAnsiTheme="minorEastAsia" w:cs="仿宋" w:hint="eastAsia"/>
          <w:szCs w:val="21"/>
        </w:rPr>
        <w:t>的方式呈现）；小组综合实践项目 5%（以小组方式完成</w:t>
      </w:r>
      <w:r w:rsidR="00C17DA1">
        <w:rPr>
          <w:rFonts w:asciiTheme="minorEastAsia" w:eastAsiaTheme="minorEastAsia" w:hAnsiTheme="minorEastAsia" w:cs="仿宋" w:hint="eastAsia"/>
          <w:szCs w:val="21"/>
        </w:rPr>
        <w:t>乐队总谱</w:t>
      </w:r>
      <w:r w:rsidRPr="00C17DA1">
        <w:rPr>
          <w:rFonts w:asciiTheme="minorEastAsia" w:eastAsiaTheme="minorEastAsia" w:hAnsiTheme="minorEastAsia" w:cs="仿宋" w:hint="eastAsia"/>
          <w:szCs w:val="21"/>
        </w:rPr>
        <w:t>）。</w:t>
      </w:r>
    </w:p>
    <w:p w14:paraId="397E73BC" w14:textId="77777777" w:rsidR="00FC0115" w:rsidRPr="00C17DA1" w:rsidRDefault="00FC0115" w:rsidP="00FC0115">
      <w:pPr>
        <w:numPr>
          <w:ilvl w:val="0"/>
          <w:numId w:val="1"/>
        </w:numPr>
        <w:spacing w:line="360" w:lineRule="auto"/>
        <w:ind w:firstLineChars="200" w:firstLine="420"/>
        <w:rPr>
          <w:rFonts w:asciiTheme="minorEastAsia" w:eastAsiaTheme="minorEastAsia" w:hAnsiTheme="minorEastAsia" w:cs="仿宋"/>
          <w:szCs w:val="21"/>
        </w:rPr>
      </w:pPr>
      <w:r w:rsidRPr="00C17DA1">
        <w:rPr>
          <w:rFonts w:asciiTheme="minorEastAsia" w:eastAsiaTheme="minorEastAsia" w:hAnsiTheme="minorEastAsia" w:cs="仿宋" w:hint="eastAsia"/>
          <w:szCs w:val="21"/>
        </w:rPr>
        <w:t>期中考试： 20%</w:t>
      </w:r>
    </w:p>
    <w:p w14:paraId="432AC498" w14:textId="77777777" w:rsidR="00FC0115" w:rsidRPr="00C17DA1" w:rsidRDefault="00FC0115" w:rsidP="00FC0115">
      <w:pPr>
        <w:spacing w:line="360" w:lineRule="auto"/>
        <w:ind w:leftChars="200" w:left="420"/>
        <w:rPr>
          <w:rFonts w:asciiTheme="minorEastAsia" w:eastAsiaTheme="minorEastAsia" w:hAnsiTheme="minorEastAsia" w:cs="仿宋"/>
          <w:szCs w:val="21"/>
        </w:rPr>
      </w:pPr>
      <w:r w:rsidRPr="00C17DA1">
        <w:rPr>
          <w:rFonts w:asciiTheme="minorEastAsia" w:eastAsiaTheme="minorEastAsia" w:hAnsiTheme="minorEastAsia" w:cs="仿宋" w:hint="eastAsia"/>
          <w:szCs w:val="21"/>
        </w:rPr>
        <w:lastRenderedPageBreak/>
        <w:t xml:space="preserve">期中考试（教师评价）：占 20%  </w:t>
      </w:r>
    </w:p>
    <w:p w14:paraId="5AC4D821" w14:textId="77777777" w:rsidR="00FC0115" w:rsidRPr="00C17DA1" w:rsidRDefault="00FC0115" w:rsidP="00FC0115">
      <w:pPr>
        <w:spacing w:line="360" w:lineRule="auto"/>
        <w:ind w:firstLineChars="200" w:firstLine="420"/>
        <w:rPr>
          <w:rFonts w:asciiTheme="minorEastAsia" w:eastAsiaTheme="minorEastAsia" w:hAnsiTheme="minorEastAsia" w:cs="仿宋"/>
          <w:szCs w:val="21"/>
        </w:rPr>
      </w:pPr>
      <w:r w:rsidRPr="00C17DA1">
        <w:rPr>
          <w:rFonts w:asciiTheme="minorEastAsia" w:eastAsiaTheme="minorEastAsia" w:hAnsiTheme="minorEastAsia" w:cs="仿宋" w:hint="eastAsia"/>
          <w:szCs w:val="21"/>
        </w:rPr>
        <w:t>（3）期末考试： 60%</w:t>
      </w:r>
    </w:p>
    <w:p w14:paraId="4399AB84" w14:textId="490729F4" w:rsidR="00AD657C" w:rsidRPr="00C17DA1" w:rsidRDefault="00FC0115" w:rsidP="00FC0115">
      <w:pPr>
        <w:widowControl/>
        <w:ind w:leftChars="200" w:left="420"/>
        <w:jc w:val="left"/>
        <w:rPr>
          <w:rFonts w:asciiTheme="minorEastAsia" w:eastAsiaTheme="minorEastAsia" w:hAnsiTheme="minorEastAsia"/>
          <w:b/>
          <w:szCs w:val="21"/>
        </w:rPr>
      </w:pPr>
      <w:r w:rsidRPr="00C17DA1">
        <w:rPr>
          <w:rFonts w:asciiTheme="minorEastAsia" w:eastAsiaTheme="minorEastAsia" w:hAnsiTheme="minorEastAsia" w:cs="仿宋" w:hint="eastAsia"/>
          <w:szCs w:val="21"/>
        </w:rPr>
        <w:t>期末考试（教师评价）：占 60%</w:t>
      </w:r>
    </w:p>
    <w:p w14:paraId="3404903B" w14:textId="2E1E01CA" w:rsidR="00FC0115" w:rsidRDefault="00FC0115">
      <w:pPr>
        <w:widowControl/>
        <w:jc w:val="left"/>
        <w:rPr>
          <w:rFonts w:ascii="宋体" w:hAnsi="宋体"/>
          <w:b/>
        </w:rPr>
      </w:pPr>
    </w:p>
    <w:p w14:paraId="50376F39" w14:textId="79B2AED0" w:rsidR="00FC0115" w:rsidRDefault="00FC0115">
      <w:pPr>
        <w:widowControl/>
        <w:jc w:val="left"/>
        <w:rPr>
          <w:rFonts w:ascii="宋体" w:hAnsi="宋体"/>
          <w:b/>
        </w:rPr>
      </w:pPr>
    </w:p>
    <w:p w14:paraId="56E966A2" w14:textId="53134578" w:rsidR="00FC0115" w:rsidRPr="00FC0115" w:rsidRDefault="00FC0115">
      <w:pPr>
        <w:widowControl/>
        <w:jc w:val="left"/>
        <w:rPr>
          <w:rFonts w:ascii="宋体" w:hAnsi="宋体"/>
          <w:b/>
        </w:rPr>
      </w:pPr>
    </w:p>
    <w:p w14:paraId="255CE6A9" w14:textId="7809A19B" w:rsidR="00FC0115" w:rsidRDefault="00FC0115">
      <w:pPr>
        <w:widowControl/>
        <w:jc w:val="left"/>
        <w:rPr>
          <w:rFonts w:ascii="宋体" w:hAnsi="宋体"/>
          <w:b/>
        </w:rPr>
      </w:pPr>
    </w:p>
    <w:p w14:paraId="2489AAB3" w14:textId="50666460" w:rsidR="00FC0115" w:rsidRDefault="00FC0115">
      <w:pPr>
        <w:widowControl/>
        <w:jc w:val="left"/>
        <w:rPr>
          <w:rFonts w:ascii="宋体" w:hAnsi="宋体"/>
          <w:b/>
        </w:rPr>
      </w:pPr>
    </w:p>
    <w:p w14:paraId="03259E6E" w14:textId="553B967C" w:rsidR="00FC0115" w:rsidRDefault="00FC0115">
      <w:pPr>
        <w:widowControl/>
        <w:jc w:val="left"/>
        <w:rPr>
          <w:rFonts w:ascii="宋体" w:hAnsi="宋体"/>
          <w:b/>
        </w:rPr>
      </w:pPr>
    </w:p>
    <w:p w14:paraId="6A08F98D" w14:textId="755A7348" w:rsidR="00FC0115" w:rsidRDefault="00FC0115">
      <w:pPr>
        <w:widowControl/>
        <w:jc w:val="left"/>
        <w:rPr>
          <w:rFonts w:ascii="宋体" w:hAnsi="宋体"/>
          <w:b/>
        </w:rPr>
      </w:pPr>
    </w:p>
    <w:p w14:paraId="2A0581ED" w14:textId="77777777" w:rsidR="00FC0115" w:rsidRPr="00FC0115" w:rsidRDefault="00FC0115">
      <w:pPr>
        <w:widowControl/>
        <w:jc w:val="left"/>
        <w:rPr>
          <w:rFonts w:ascii="宋体" w:hAnsi="宋体"/>
          <w:b/>
        </w:rPr>
      </w:pPr>
    </w:p>
    <w:p w14:paraId="7955C8F5" w14:textId="77777777" w:rsidR="00AD657C" w:rsidRDefault="00FC0115">
      <w:pPr>
        <w:widowControl/>
        <w:spacing w:beforeLines="50" w:before="156" w:afterLines="50" w:after="156"/>
        <w:ind w:firstLineChars="200" w:firstLine="422"/>
        <w:jc w:val="left"/>
        <w:rPr>
          <w:rFonts w:ascii="宋体" w:hAnsi="宋体"/>
        </w:rPr>
      </w:pPr>
      <w:r>
        <w:rPr>
          <w:rFonts w:ascii="宋体" w:hAnsi="宋体" w:hint="eastAsia"/>
          <w:b/>
        </w:rPr>
        <w:t xml:space="preserve">2．课程目标的考核占比与达成度分析 </w:t>
      </w:r>
      <w:r>
        <w:rPr>
          <w:rFonts w:ascii="宋体" w:hAnsi="宋体" w:hint="eastAsia"/>
        </w:rPr>
        <w:t>（五号宋体）</w:t>
      </w:r>
    </w:p>
    <w:p w14:paraId="6B0B4F52" w14:textId="77777777" w:rsidR="00AD657C" w:rsidRDefault="00FC0115">
      <w:pPr>
        <w:widowControl/>
        <w:spacing w:beforeLines="50" w:before="156" w:afterLines="50" w:after="156"/>
        <w:ind w:firstLineChars="200" w:firstLine="422"/>
        <w:jc w:val="center"/>
        <w:rPr>
          <w:rFonts w:ascii="宋体" w:hAnsi="宋体"/>
          <w:b/>
        </w:rPr>
      </w:pPr>
      <w:r>
        <w:rPr>
          <w:rFonts w:ascii="宋体" w:hAnsi="宋体" w:hint="eastAsia"/>
          <w:b/>
        </w:rPr>
        <w:t>表5：课程目标的考核占比与达成度分析表</w:t>
      </w:r>
      <w:r>
        <w:rPr>
          <w:rFonts w:ascii="宋体" w:hAnsi="宋体" w:hint="eastAsia"/>
        </w:rPr>
        <w:t>（五号宋体）</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AD657C" w14:paraId="44869102" w14:textId="77777777">
        <w:trPr>
          <w:jc w:val="center"/>
        </w:trPr>
        <w:tc>
          <w:tcPr>
            <w:tcW w:w="2122" w:type="dxa"/>
            <w:tcBorders>
              <w:tl2br w:val="single" w:sz="4" w:space="0" w:color="auto"/>
            </w:tcBorders>
            <w:shd w:val="clear" w:color="auto" w:fill="auto"/>
            <w:vAlign w:val="center"/>
          </w:tcPr>
          <w:p w14:paraId="2BEEE16B" w14:textId="77777777" w:rsidR="00AD657C" w:rsidRDefault="00FC0115">
            <w:pPr>
              <w:spacing w:beforeLines="50" w:before="156" w:afterLines="50" w:after="156"/>
              <w:rPr>
                <w:rFonts w:ascii="宋体" w:hAnsi="宋体"/>
                <w:b/>
                <w:bCs/>
                <w:kern w:val="0"/>
                <w:szCs w:val="21"/>
              </w:rPr>
            </w:pPr>
            <w:r>
              <w:rPr>
                <w:rFonts w:ascii="宋体" w:hAnsi="宋体" w:hint="eastAsia"/>
                <w:b/>
                <w:bCs/>
                <w:kern w:val="0"/>
                <w:szCs w:val="21"/>
              </w:rPr>
              <w:t xml:space="preserve"> </w:t>
            </w:r>
            <w:r>
              <w:rPr>
                <w:rFonts w:ascii="宋体" w:hAnsi="宋体"/>
                <w:b/>
                <w:bCs/>
                <w:kern w:val="0"/>
                <w:szCs w:val="21"/>
              </w:rPr>
              <w:t xml:space="preserve"> </w:t>
            </w:r>
            <w:r>
              <w:rPr>
                <w:rFonts w:ascii="宋体" w:hAnsi="宋体" w:hint="eastAsia"/>
                <w:b/>
                <w:bCs/>
                <w:kern w:val="0"/>
                <w:szCs w:val="21"/>
              </w:rPr>
              <w:t xml:space="preserve"> </w:t>
            </w:r>
            <w:r>
              <w:rPr>
                <w:rFonts w:ascii="宋体" w:hAnsi="宋体"/>
                <w:b/>
                <w:bCs/>
                <w:kern w:val="0"/>
                <w:szCs w:val="21"/>
              </w:rPr>
              <w:t xml:space="preserve">    </w:t>
            </w:r>
            <w:r>
              <w:rPr>
                <w:rFonts w:ascii="宋体" w:hAnsi="宋体" w:hint="eastAsia"/>
                <w:b/>
                <w:bCs/>
                <w:kern w:val="0"/>
                <w:szCs w:val="21"/>
              </w:rPr>
              <w:t>考核占比</w:t>
            </w:r>
          </w:p>
          <w:p w14:paraId="064A9D9E" w14:textId="77777777" w:rsidR="00AD657C" w:rsidRDefault="00FC0115">
            <w:pPr>
              <w:spacing w:beforeLines="50" w:before="156" w:afterLines="50" w:after="156"/>
              <w:ind w:firstLineChars="50" w:firstLine="105"/>
              <w:rPr>
                <w:rFonts w:ascii="宋体" w:hAnsi="宋体"/>
                <w:b/>
                <w:bCs/>
                <w:kern w:val="0"/>
                <w:szCs w:val="21"/>
              </w:rPr>
            </w:pPr>
            <w:r>
              <w:rPr>
                <w:rFonts w:ascii="宋体" w:hAnsi="宋体" w:hint="eastAsia"/>
                <w:b/>
                <w:bCs/>
                <w:kern w:val="0"/>
                <w:szCs w:val="21"/>
              </w:rPr>
              <w:t>课程目标</w:t>
            </w:r>
          </w:p>
        </w:tc>
        <w:tc>
          <w:tcPr>
            <w:tcW w:w="858" w:type="dxa"/>
            <w:shd w:val="clear" w:color="auto" w:fill="auto"/>
            <w:vAlign w:val="center"/>
          </w:tcPr>
          <w:p w14:paraId="778D5E68" w14:textId="77777777" w:rsidR="00AD657C" w:rsidRDefault="00FC0115">
            <w:pPr>
              <w:spacing w:beforeLines="50" w:before="156" w:afterLines="50" w:after="156"/>
              <w:jc w:val="center"/>
              <w:rPr>
                <w:rFonts w:ascii="宋体" w:hAnsi="宋体"/>
                <w:b/>
                <w:bCs/>
                <w:kern w:val="0"/>
                <w:szCs w:val="21"/>
              </w:rPr>
            </w:pPr>
            <w:r>
              <w:rPr>
                <w:rFonts w:ascii="宋体" w:hAnsi="宋体"/>
                <w:b/>
                <w:bCs/>
                <w:kern w:val="0"/>
                <w:szCs w:val="21"/>
              </w:rPr>
              <w:t>平时</w:t>
            </w:r>
          </w:p>
        </w:tc>
        <w:tc>
          <w:tcPr>
            <w:tcW w:w="1134" w:type="dxa"/>
            <w:shd w:val="clear" w:color="auto" w:fill="auto"/>
            <w:vAlign w:val="center"/>
          </w:tcPr>
          <w:p w14:paraId="056BBBD6" w14:textId="77777777" w:rsidR="00AD657C" w:rsidRDefault="00FC0115">
            <w:pPr>
              <w:spacing w:beforeLines="50" w:before="156" w:afterLines="50" w:after="156"/>
              <w:jc w:val="center"/>
              <w:rPr>
                <w:rFonts w:ascii="宋体" w:hAnsi="宋体"/>
                <w:b/>
                <w:bCs/>
                <w:kern w:val="0"/>
                <w:szCs w:val="21"/>
              </w:rPr>
            </w:pPr>
            <w:r>
              <w:rPr>
                <w:rFonts w:ascii="宋体" w:hAnsi="宋体"/>
                <w:b/>
                <w:bCs/>
                <w:kern w:val="0"/>
                <w:szCs w:val="21"/>
              </w:rPr>
              <w:t>期中</w:t>
            </w:r>
          </w:p>
        </w:tc>
        <w:tc>
          <w:tcPr>
            <w:tcW w:w="1134" w:type="dxa"/>
            <w:vAlign w:val="center"/>
          </w:tcPr>
          <w:p w14:paraId="1111C48E" w14:textId="77777777" w:rsidR="00AD657C" w:rsidRDefault="00FC0115">
            <w:pPr>
              <w:spacing w:beforeLines="50" w:before="156" w:afterLines="50" w:after="156"/>
              <w:jc w:val="center"/>
              <w:rPr>
                <w:rFonts w:ascii="宋体" w:hAnsi="宋体"/>
                <w:b/>
                <w:bCs/>
                <w:kern w:val="0"/>
                <w:szCs w:val="21"/>
              </w:rPr>
            </w:pPr>
            <w:r>
              <w:rPr>
                <w:rFonts w:ascii="宋体" w:hAnsi="宋体"/>
                <w:b/>
                <w:bCs/>
                <w:kern w:val="0"/>
                <w:szCs w:val="21"/>
              </w:rPr>
              <w:t>期末</w:t>
            </w:r>
          </w:p>
        </w:tc>
        <w:tc>
          <w:tcPr>
            <w:tcW w:w="2627" w:type="dxa"/>
            <w:shd w:val="clear" w:color="auto" w:fill="auto"/>
            <w:vAlign w:val="center"/>
          </w:tcPr>
          <w:p w14:paraId="71AE3DD2" w14:textId="77777777" w:rsidR="00AD657C" w:rsidRDefault="00FC0115">
            <w:pPr>
              <w:spacing w:beforeLines="50" w:before="156" w:afterLines="50" w:after="156"/>
              <w:jc w:val="center"/>
              <w:rPr>
                <w:rFonts w:ascii="宋体" w:hAnsi="宋体"/>
                <w:b/>
                <w:bCs/>
                <w:kern w:val="0"/>
                <w:szCs w:val="21"/>
              </w:rPr>
            </w:pPr>
            <w:r>
              <w:rPr>
                <w:rFonts w:ascii="宋体" w:hAnsi="宋体"/>
                <w:b/>
                <w:bCs/>
                <w:kern w:val="0"/>
                <w:szCs w:val="21"/>
              </w:rPr>
              <w:t>总评达成度</w:t>
            </w:r>
          </w:p>
        </w:tc>
      </w:tr>
      <w:tr w:rsidR="00FC0115" w14:paraId="17D4AEA0" w14:textId="77777777">
        <w:trPr>
          <w:trHeight w:val="620"/>
          <w:jc w:val="center"/>
        </w:trPr>
        <w:tc>
          <w:tcPr>
            <w:tcW w:w="2122" w:type="dxa"/>
            <w:shd w:val="clear" w:color="auto" w:fill="auto"/>
            <w:vAlign w:val="center"/>
          </w:tcPr>
          <w:p w14:paraId="7975CCF8" w14:textId="77777777" w:rsidR="00FC0115" w:rsidRDefault="00FC0115" w:rsidP="00FC0115">
            <w:pPr>
              <w:spacing w:beforeLines="50" w:before="156" w:afterLines="50" w:after="156"/>
              <w:jc w:val="center"/>
              <w:rPr>
                <w:rFonts w:ascii="宋体" w:hAnsi="宋体"/>
                <w:kern w:val="0"/>
                <w:szCs w:val="21"/>
              </w:rPr>
            </w:pPr>
            <w:r>
              <w:rPr>
                <w:rFonts w:ascii="宋体" w:hAnsi="宋体" w:hint="eastAsia"/>
                <w:kern w:val="0"/>
                <w:szCs w:val="21"/>
              </w:rPr>
              <w:t>课程目标1</w:t>
            </w:r>
          </w:p>
        </w:tc>
        <w:tc>
          <w:tcPr>
            <w:tcW w:w="858" w:type="dxa"/>
            <w:shd w:val="clear" w:color="auto" w:fill="auto"/>
            <w:vAlign w:val="center"/>
          </w:tcPr>
          <w:p w14:paraId="37453EBB" w14:textId="47A4BD22" w:rsidR="00FC0115" w:rsidRDefault="00E2275D" w:rsidP="00FC0115">
            <w:pPr>
              <w:spacing w:beforeLines="50" w:before="156" w:afterLines="50" w:after="156"/>
              <w:jc w:val="center"/>
              <w:rPr>
                <w:rFonts w:ascii="宋体" w:hAnsi="宋体"/>
                <w:kern w:val="0"/>
                <w:szCs w:val="21"/>
              </w:rPr>
            </w:pPr>
            <w:r>
              <w:rPr>
                <w:rFonts w:ascii="宋体" w:hAnsi="宋体" w:cs="仿宋"/>
                <w:szCs w:val="21"/>
              </w:rPr>
              <w:t>3</w:t>
            </w:r>
            <w:r w:rsidR="00FC0115">
              <w:rPr>
                <w:rFonts w:ascii="宋体" w:hAnsi="宋体" w:cs="仿宋"/>
                <w:szCs w:val="21"/>
              </w:rPr>
              <w:t>0</w:t>
            </w:r>
            <w:r w:rsidR="00FC0115" w:rsidRPr="00EE7813">
              <w:rPr>
                <w:rFonts w:ascii="宋体" w:hAnsi="宋体" w:cs="仿宋" w:hint="eastAsia"/>
                <w:szCs w:val="21"/>
              </w:rPr>
              <w:t>%</w:t>
            </w:r>
          </w:p>
        </w:tc>
        <w:tc>
          <w:tcPr>
            <w:tcW w:w="1134" w:type="dxa"/>
            <w:shd w:val="clear" w:color="auto" w:fill="auto"/>
            <w:vAlign w:val="center"/>
          </w:tcPr>
          <w:p w14:paraId="7684507D" w14:textId="2CA3D6AA" w:rsidR="00FC0115" w:rsidRDefault="00E2275D" w:rsidP="00FC0115">
            <w:pPr>
              <w:spacing w:beforeLines="50" w:before="156" w:afterLines="50" w:after="156"/>
              <w:jc w:val="center"/>
              <w:rPr>
                <w:rFonts w:ascii="宋体" w:hAnsi="宋体"/>
                <w:kern w:val="0"/>
                <w:szCs w:val="21"/>
              </w:rPr>
            </w:pPr>
            <w:r>
              <w:rPr>
                <w:rFonts w:ascii="宋体" w:hAnsi="宋体" w:cs="仿宋"/>
                <w:szCs w:val="21"/>
              </w:rPr>
              <w:t>30</w:t>
            </w:r>
            <w:r w:rsidRPr="00EE7813">
              <w:rPr>
                <w:rFonts w:ascii="宋体" w:hAnsi="宋体" w:cs="仿宋" w:hint="eastAsia"/>
                <w:szCs w:val="21"/>
              </w:rPr>
              <w:t>%</w:t>
            </w:r>
          </w:p>
        </w:tc>
        <w:tc>
          <w:tcPr>
            <w:tcW w:w="1134" w:type="dxa"/>
            <w:vAlign w:val="center"/>
          </w:tcPr>
          <w:p w14:paraId="4D10D354" w14:textId="48B8A949" w:rsidR="00FC0115" w:rsidRDefault="00E2275D" w:rsidP="00FC0115">
            <w:pPr>
              <w:spacing w:beforeLines="50" w:before="156" w:afterLines="50" w:after="156"/>
              <w:jc w:val="center"/>
              <w:rPr>
                <w:rFonts w:ascii="宋体" w:hAnsi="宋体"/>
                <w:kern w:val="0"/>
                <w:szCs w:val="21"/>
              </w:rPr>
            </w:pPr>
            <w:r>
              <w:rPr>
                <w:rFonts w:ascii="宋体" w:hAnsi="宋体" w:cs="仿宋"/>
                <w:szCs w:val="21"/>
              </w:rPr>
              <w:t>30</w:t>
            </w:r>
            <w:r w:rsidRPr="00EE7813">
              <w:rPr>
                <w:rFonts w:ascii="宋体" w:hAnsi="宋体" w:cs="仿宋" w:hint="eastAsia"/>
                <w:szCs w:val="21"/>
              </w:rPr>
              <w:t>%</w:t>
            </w:r>
          </w:p>
        </w:tc>
        <w:tc>
          <w:tcPr>
            <w:tcW w:w="2627" w:type="dxa"/>
            <w:vMerge w:val="restart"/>
            <w:shd w:val="clear" w:color="auto" w:fill="auto"/>
            <w:vAlign w:val="center"/>
          </w:tcPr>
          <w:p w14:paraId="19882A8A" w14:textId="77777777" w:rsidR="00FC0115" w:rsidRDefault="00FC0115" w:rsidP="00FC0115">
            <w:pPr>
              <w:spacing w:beforeLines="50" w:before="156" w:afterLines="50" w:after="156"/>
              <w:rPr>
                <w:rFonts w:ascii="宋体" w:hAnsi="宋体"/>
                <w:kern w:val="0"/>
                <w:szCs w:val="21"/>
              </w:rPr>
            </w:pPr>
            <w:r>
              <w:rPr>
                <w:rFonts w:ascii="宋体" w:hAnsi="宋体" w:hint="eastAsia"/>
                <w:kern w:val="0"/>
                <w:szCs w:val="21"/>
              </w:rPr>
              <w:t>（例：课程</w:t>
            </w:r>
            <w:r>
              <w:rPr>
                <w:rFonts w:ascii="宋体" w:hAnsi="宋体"/>
                <w:kern w:val="0"/>
                <w:szCs w:val="21"/>
              </w:rPr>
              <w:t>目标</w:t>
            </w:r>
            <w:r>
              <w:rPr>
                <w:rFonts w:ascii="宋体" w:hAnsi="宋体" w:hint="eastAsia"/>
                <w:kern w:val="0"/>
                <w:szCs w:val="21"/>
              </w:rPr>
              <w:t>1</w:t>
            </w:r>
            <w:r>
              <w:rPr>
                <w:rFonts w:ascii="宋体" w:hAnsi="宋体"/>
                <w:kern w:val="0"/>
                <w:szCs w:val="21"/>
              </w:rPr>
              <w:t>达成度={0.</w:t>
            </w:r>
            <w:r>
              <w:rPr>
                <w:rFonts w:ascii="宋体" w:hAnsi="宋体" w:hint="eastAsia"/>
                <w:kern w:val="0"/>
                <w:szCs w:val="21"/>
              </w:rPr>
              <w:t>3</w:t>
            </w:r>
            <w:r>
              <w:rPr>
                <w:rFonts w:ascii="宋体" w:hAnsi="宋体"/>
                <w:kern w:val="0"/>
                <w:szCs w:val="21"/>
              </w:rPr>
              <w:t>ｘ平时目标</w:t>
            </w:r>
            <w:r>
              <w:rPr>
                <w:rFonts w:ascii="宋体" w:hAnsi="宋体" w:hint="eastAsia"/>
                <w:kern w:val="0"/>
                <w:szCs w:val="21"/>
              </w:rPr>
              <w:t>1</w:t>
            </w:r>
            <w:r>
              <w:rPr>
                <w:rFonts w:ascii="宋体" w:hAnsi="宋体"/>
                <w:kern w:val="0"/>
                <w:szCs w:val="21"/>
              </w:rPr>
              <w:t>成绩+0.</w:t>
            </w:r>
            <w:r>
              <w:rPr>
                <w:rFonts w:ascii="宋体" w:hAnsi="宋体" w:hint="eastAsia"/>
                <w:kern w:val="0"/>
                <w:szCs w:val="21"/>
              </w:rPr>
              <w:t>2</w:t>
            </w:r>
            <w:r>
              <w:rPr>
                <w:rFonts w:ascii="宋体" w:hAnsi="宋体"/>
                <w:kern w:val="0"/>
                <w:szCs w:val="21"/>
              </w:rPr>
              <w:t>ｘ期中目标</w:t>
            </w:r>
            <w:r>
              <w:rPr>
                <w:rFonts w:ascii="宋体" w:hAnsi="宋体" w:hint="eastAsia"/>
                <w:kern w:val="0"/>
                <w:szCs w:val="21"/>
              </w:rPr>
              <w:t>1</w:t>
            </w:r>
            <w:r>
              <w:rPr>
                <w:rFonts w:ascii="宋体" w:hAnsi="宋体"/>
                <w:kern w:val="0"/>
                <w:szCs w:val="21"/>
              </w:rPr>
              <w:t>成绩+0.</w:t>
            </w:r>
            <w:r>
              <w:rPr>
                <w:rFonts w:ascii="宋体" w:hAnsi="宋体" w:hint="eastAsia"/>
                <w:kern w:val="0"/>
                <w:szCs w:val="21"/>
              </w:rPr>
              <w:t>5</w:t>
            </w:r>
            <w:r>
              <w:rPr>
                <w:rFonts w:ascii="宋体" w:hAnsi="宋体"/>
                <w:kern w:val="0"/>
                <w:szCs w:val="21"/>
              </w:rPr>
              <w:t>ｘ期末目标</w:t>
            </w:r>
            <w:r>
              <w:rPr>
                <w:rFonts w:ascii="宋体" w:hAnsi="宋体" w:hint="eastAsia"/>
                <w:kern w:val="0"/>
                <w:szCs w:val="21"/>
              </w:rPr>
              <w:t>1</w:t>
            </w:r>
            <w:r>
              <w:rPr>
                <w:rFonts w:ascii="宋体" w:hAnsi="宋体"/>
                <w:kern w:val="0"/>
                <w:szCs w:val="21"/>
              </w:rPr>
              <w:t>成绩}/目标</w:t>
            </w:r>
            <w:r>
              <w:rPr>
                <w:rFonts w:ascii="宋体" w:hAnsi="宋体" w:hint="eastAsia"/>
                <w:kern w:val="0"/>
                <w:szCs w:val="21"/>
              </w:rPr>
              <w:t>1</w:t>
            </w:r>
            <w:r>
              <w:rPr>
                <w:rFonts w:ascii="宋体" w:hAnsi="宋体"/>
                <w:kern w:val="0"/>
                <w:szCs w:val="21"/>
              </w:rPr>
              <w:t>总分</w:t>
            </w:r>
            <w:r>
              <w:rPr>
                <w:rFonts w:ascii="宋体" w:hAnsi="宋体" w:hint="eastAsia"/>
                <w:kern w:val="0"/>
                <w:szCs w:val="21"/>
              </w:rPr>
              <w:t>。按课程考核实际情况描述）</w:t>
            </w:r>
          </w:p>
        </w:tc>
      </w:tr>
      <w:tr w:rsidR="00FC0115" w14:paraId="2FC562F3" w14:textId="77777777">
        <w:trPr>
          <w:trHeight w:val="679"/>
          <w:jc w:val="center"/>
        </w:trPr>
        <w:tc>
          <w:tcPr>
            <w:tcW w:w="2122" w:type="dxa"/>
            <w:shd w:val="clear" w:color="auto" w:fill="auto"/>
            <w:vAlign w:val="center"/>
          </w:tcPr>
          <w:p w14:paraId="553BF655" w14:textId="77777777" w:rsidR="00FC0115" w:rsidRDefault="00FC0115" w:rsidP="00FC0115">
            <w:pPr>
              <w:spacing w:beforeLines="50" w:before="156" w:afterLines="50" w:after="156"/>
              <w:jc w:val="center"/>
              <w:rPr>
                <w:rFonts w:ascii="宋体" w:hAnsi="宋体"/>
                <w:kern w:val="0"/>
                <w:szCs w:val="21"/>
              </w:rPr>
            </w:pPr>
            <w:r>
              <w:rPr>
                <w:rFonts w:ascii="宋体" w:hAnsi="宋体" w:hint="eastAsia"/>
                <w:kern w:val="0"/>
                <w:szCs w:val="21"/>
              </w:rPr>
              <w:t>课程目标2</w:t>
            </w:r>
          </w:p>
        </w:tc>
        <w:tc>
          <w:tcPr>
            <w:tcW w:w="858" w:type="dxa"/>
            <w:shd w:val="clear" w:color="auto" w:fill="auto"/>
            <w:vAlign w:val="center"/>
          </w:tcPr>
          <w:p w14:paraId="7865FC48" w14:textId="085DF4A1" w:rsidR="00FC0115" w:rsidRDefault="00E2275D" w:rsidP="00FC0115">
            <w:pPr>
              <w:spacing w:beforeLines="50" w:before="156" w:afterLines="50" w:after="156"/>
              <w:jc w:val="center"/>
              <w:rPr>
                <w:rFonts w:ascii="宋体" w:hAnsi="宋体"/>
                <w:kern w:val="0"/>
                <w:szCs w:val="21"/>
              </w:rPr>
            </w:pPr>
            <w:r>
              <w:rPr>
                <w:rFonts w:ascii="宋体" w:hAnsi="宋体" w:cs="仿宋"/>
                <w:szCs w:val="21"/>
              </w:rPr>
              <w:t>5</w:t>
            </w:r>
            <w:r w:rsidR="00FC0115">
              <w:rPr>
                <w:rFonts w:ascii="宋体" w:hAnsi="宋体" w:cs="仿宋"/>
                <w:szCs w:val="21"/>
              </w:rPr>
              <w:t>0</w:t>
            </w:r>
            <w:r w:rsidR="00FC0115" w:rsidRPr="00EE7813">
              <w:rPr>
                <w:rFonts w:ascii="宋体" w:hAnsi="宋体" w:cs="仿宋" w:hint="eastAsia"/>
                <w:szCs w:val="21"/>
              </w:rPr>
              <w:t>%</w:t>
            </w:r>
          </w:p>
        </w:tc>
        <w:tc>
          <w:tcPr>
            <w:tcW w:w="1134" w:type="dxa"/>
            <w:shd w:val="clear" w:color="auto" w:fill="auto"/>
            <w:vAlign w:val="center"/>
          </w:tcPr>
          <w:p w14:paraId="7B8C5B73" w14:textId="6962B52F" w:rsidR="00FC0115" w:rsidRDefault="00E2275D" w:rsidP="00FC0115">
            <w:pPr>
              <w:spacing w:beforeLines="50" w:before="156" w:afterLines="50" w:after="156"/>
              <w:jc w:val="center"/>
              <w:rPr>
                <w:rFonts w:ascii="宋体" w:hAnsi="宋体"/>
                <w:kern w:val="0"/>
                <w:szCs w:val="21"/>
              </w:rPr>
            </w:pPr>
            <w:r>
              <w:rPr>
                <w:rFonts w:ascii="宋体" w:hAnsi="宋体" w:cs="仿宋"/>
                <w:szCs w:val="21"/>
              </w:rPr>
              <w:t>5</w:t>
            </w:r>
            <w:r w:rsidR="00FC0115">
              <w:rPr>
                <w:rFonts w:ascii="宋体" w:hAnsi="宋体" w:cs="仿宋"/>
                <w:szCs w:val="21"/>
              </w:rPr>
              <w:t>0</w:t>
            </w:r>
            <w:r w:rsidR="00FC0115" w:rsidRPr="00EE7813">
              <w:rPr>
                <w:rFonts w:ascii="宋体" w:hAnsi="宋体" w:cs="仿宋" w:hint="eastAsia"/>
                <w:szCs w:val="21"/>
              </w:rPr>
              <w:t>%</w:t>
            </w:r>
          </w:p>
        </w:tc>
        <w:tc>
          <w:tcPr>
            <w:tcW w:w="1134" w:type="dxa"/>
            <w:vAlign w:val="center"/>
          </w:tcPr>
          <w:p w14:paraId="529D5060" w14:textId="13EBF3ED" w:rsidR="00FC0115" w:rsidRDefault="00E2275D" w:rsidP="00FC0115">
            <w:pPr>
              <w:spacing w:beforeLines="50" w:before="156" w:afterLines="50" w:after="156"/>
              <w:jc w:val="center"/>
              <w:rPr>
                <w:rFonts w:ascii="宋体" w:hAnsi="宋体"/>
                <w:kern w:val="0"/>
                <w:szCs w:val="21"/>
              </w:rPr>
            </w:pPr>
            <w:r>
              <w:rPr>
                <w:rFonts w:ascii="宋体" w:hAnsi="宋体" w:cs="仿宋"/>
                <w:szCs w:val="21"/>
              </w:rPr>
              <w:t>5</w:t>
            </w:r>
            <w:r w:rsidR="00FC0115">
              <w:rPr>
                <w:rFonts w:ascii="宋体" w:hAnsi="宋体" w:cs="仿宋"/>
                <w:szCs w:val="21"/>
              </w:rPr>
              <w:t>0</w:t>
            </w:r>
            <w:r w:rsidR="00FC0115" w:rsidRPr="00EE7813">
              <w:rPr>
                <w:rFonts w:ascii="宋体" w:hAnsi="宋体" w:cs="仿宋" w:hint="eastAsia"/>
                <w:szCs w:val="21"/>
              </w:rPr>
              <w:t>%</w:t>
            </w:r>
          </w:p>
        </w:tc>
        <w:tc>
          <w:tcPr>
            <w:tcW w:w="2627" w:type="dxa"/>
            <w:vMerge/>
            <w:shd w:val="clear" w:color="auto" w:fill="auto"/>
            <w:vAlign w:val="center"/>
          </w:tcPr>
          <w:p w14:paraId="7821479E" w14:textId="77777777" w:rsidR="00FC0115" w:rsidRDefault="00FC0115" w:rsidP="00FC0115">
            <w:pPr>
              <w:spacing w:beforeLines="50" w:before="156" w:afterLines="50" w:after="156"/>
              <w:rPr>
                <w:rFonts w:ascii="宋体" w:hAnsi="宋体"/>
                <w:kern w:val="0"/>
                <w:szCs w:val="21"/>
              </w:rPr>
            </w:pPr>
          </w:p>
        </w:tc>
      </w:tr>
      <w:tr w:rsidR="00FC0115" w14:paraId="467A8889" w14:textId="77777777">
        <w:trPr>
          <w:trHeight w:val="755"/>
          <w:jc w:val="center"/>
        </w:trPr>
        <w:tc>
          <w:tcPr>
            <w:tcW w:w="2122" w:type="dxa"/>
            <w:shd w:val="clear" w:color="auto" w:fill="auto"/>
            <w:vAlign w:val="center"/>
          </w:tcPr>
          <w:p w14:paraId="4271C324" w14:textId="77777777" w:rsidR="00FC0115" w:rsidRDefault="00FC0115" w:rsidP="00FC0115">
            <w:pPr>
              <w:spacing w:beforeLines="50" w:before="156" w:afterLines="50" w:after="156"/>
              <w:jc w:val="center"/>
              <w:rPr>
                <w:rFonts w:ascii="宋体" w:hAnsi="宋体"/>
                <w:kern w:val="0"/>
                <w:szCs w:val="21"/>
              </w:rPr>
            </w:pPr>
            <w:r>
              <w:rPr>
                <w:rFonts w:ascii="宋体" w:hAnsi="宋体" w:hint="eastAsia"/>
                <w:kern w:val="0"/>
                <w:szCs w:val="21"/>
              </w:rPr>
              <w:t>课程目标3</w:t>
            </w:r>
          </w:p>
        </w:tc>
        <w:tc>
          <w:tcPr>
            <w:tcW w:w="858" w:type="dxa"/>
            <w:shd w:val="clear" w:color="auto" w:fill="auto"/>
            <w:vAlign w:val="center"/>
          </w:tcPr>
          <w:p w14:paraId="21582521" w14:textId="09F7D40D" w:rsidR="00FC0115" w:rsidRDefault="00E2275D" w:rsidP="00FC0115">
            <w:pPr>
              <w:spacing w:beforeLines="50" w:before="156" w:afterLines="50" w:after="156"/>
              <w:jc w:val="center"/>
              <w:rPr>
                <w:rFonts w:ascii="宋体" w:hAnsi="宋体"/>
                <w:kern w:val="0"/>
                <w:szCs w:val="21"/>
              </w:rPr>
            </w:pPr>
            <w:r>
              <w:rPr>
                <w:rFonts w:ascii="宋体" w:hAnsi="宋体" w:cs="仿宋"/>
                <w:szCs w:val="21"/>
              </w:rPr>
              <w:t>2</w:t>
            </w:r>
            <w:r w:rsidR="00FC0115">
              <w:rPr>
                <w:rFonts w:ascii="宋体" w:hAnsi="宋体" w:cs="仿宋"/>
                <w:szCs w:val="21"/>
              </w:rPr>
              <w:t>0</w:t>
            </w:r>
            <w:r w:rsidR="00FC0115" w:rsidRPr="00EE7813">
              <w:rPr>
                <w:rFonts w:ascii="宋体" w:hAnsi="宋体" w:cs="仿宋" w:hint="eastAsia"/>
                <w:szCs w:val="21"/>
              </w:rPr>
              <w:t>%</w:t>
            </w:r>
          </w:p>
        </w:tc>
        <w:tc>
          <w:tcPr>
            <w:tcW w:w="1134" w:type="dxa"/>
            <w:shd w:val="clear" w:color="auto" w:fill="auto"/>
            <w:vAlign w:val="center"/>
          </w:tcPr>
          <w:p w14:paraId="4D952FCA" w14:textId="7321A4FD" w:rsidR="00FC0115" w:rsidRDefault="00E2275D" w:rsidP="00FC0115">
            <w:pPr>
              <w:spacing w:beforeLines="50" w:before="156" w:afterLines="50" w:after="156"/>
              <w:jc w:val="center"/>
              <w:rPr>
                <w:rFonts w:ascii="宋体" w:hAnsi="宋体"/>
                <w:kern w:val="0"/>
                <w:szCs w:val="21"/>
              </w:rPr>
            </w:pPr>
            <w:r>
              <w:rPr>
                <w:rFonts w:ascii="宋体" w:hAnsi="宋体" w:cs="仿宋"/>
                <w:szCs w:val="21"/>
              </w:rPr>
              <w:t>20</w:t>
            </w:r>
            <w:r w:rsidRPr="00EE7813">
              <w:rPr>
                <w:rFonts w:ascii="宋体" w:hAnsi="宋体" w:cs="仿宋" w:hint="eastAsia"/>
                <w:szCs w:val="21"/>
              </w:rPr>
              <w:t>%</w:t>
            </w:r>
          </w:p>
        </w:tc>
        <w:tc>
          <w:tcPr>
            <w:tcW w:w="1134" w:type="dxa"/>
            <w:vAlign w:val="center"/>
          </w:tcPr>
          <w:p w14:paraId="6F573930" w14:textId="1D9289C9" w:rsidR="00FC0115" w:rsidRDefault="00E2275D" w:rsidP="00FC0115">
            <w:pPr>
              <w:spacing w:beforeLines="50" w:before="156" w:afterLines="50" w:after="156"/>
              <w:jc w:val="center"/>
              <w:rPr>
                <w:rFonts w:ascii="宋体" w:hAnsi="宋体"/>
                <w:kern w:val="0"/>
                <w:szCs w:val="21"/>
              </w:rPr>
            </w:pPr>
            <w:r>
              <w:rPr>
                <w:rFonts w:ascii="宋体" w:hAnsi="宋体" w:cs="仿宋"/>
                <w:szCs w:val="21"/>
              </w:rPr>
              <w:t>20</w:t>
            </w:r>
            <w:r w:rsidRPr="00EE7813">
              <w:rPr>
                <w:rFonts w:ascii="宋体" w:hAnsi="宋体" w:cs="仿宋" w:hint="eastAsia"/>
                <w:szCs w:val="21"/>
              </w:rPr>
              <w:t>%</w:t>
            </w:r>
          </w:p>
        </w:tc>
        <w:tc>
          <w:tcPr>
            <w:tcW w:w="2627" w:type="dxa"/>
            <w:vMerge/>
            <w:shd w:val="clear" w:color="auto" w:fill="auto"/>
            <w:vAlign w:val="center"/>
          </w:tcPr>
          <w:p w14:paraId="0039DA5B" w14:textId="77777777" w:rsidR="00FC0115" w:rsidRDefault="00FC0115" w:rsidP="00FC0115">
            <w:pPr>
              <w:spacing w:beforeLines="50" w:before="156" w:afterLines="50" w:after="156"/>
              <w:rPr>
                <w:rFonts w:ascii="宋体" w:hAnsi="宋体"/>
                <w:kern w:val="0"/>
                <w:szCs w:val="21"/>
              </w:rPr>
            </w:pPr>
          </w:p>
        </w:tc>
      </w:tr>
    </w:tbl>
    <w:p w14:paraId="7451D5AE" w14:textId="77777777" w:rsidR="00AD657C" w:rsidRDefault="00AD657C">
      <w:pPr>
        <w:widowControl/>
        <w:spacing w:beforeLines="50" w:before="156" w:afterLines="50" w:after="156"/>
        <w:ind w:firstLineChars="200" w:firstLine="482"/>
        <w:jc w:val="left"/>
        <w:rPr>
          <w:rFonts w:ascii="黑体" w:eastAsia="黑体" w:hAnsi="黑体"/>
          <w:b/>
          <w:sz w:val="24"/>
        </w:rPr>
      </w:pPr>
    </w:p>
    <w:p w14:paraId="027F583F" w14:textId="77777777" w:rsidR="00AD657C" w:rsidRDefault="00FC0115">
      <w:pPr>
        <w:widowControl/>
        <w:jc w:val="left"/>
        <w:rPr>
          <w:rFonts w:ascii="黑体" w:eastAsia="黑体" w:hAnsi="黑体"/>
          <w:b/>
          <w:sz w:val="24"/>
        </w:rPr>
      </w:pPr>
      <w:r>
        <w:rPr>
          <w:rFonts w:ascii="黑体" w:eastAsia="黑体" w:hAnsi="黑体"/>
          <w:b/>
          <w:sz w:val="24"/>
        </w:rPr>
        <w:br w:type="page"/>
      </w:r>
    </w:p>
    <w:p w14:paraId="6A6908E1" w14:textId="77777777" w:rsidR="00AD657C" w:rsidRDefault="00FC0115">
      <w:pPr>
        <w:widowControl/>
        <w:spacing w:beforeLines="50" w:before="156" w:afterLines="50" w:after="156"/>
        <w:ind w:firstLineChars="200" w:firstLine="482"/>
        <w:jc w:val="left"/>
        <w:rPr>
          <w:rFonts w:ascii="黑体" w:eastAsia="黑体" w:hAnsi="黑体"/>
          <w:b/>
          <w:sz w:val="24"/>
        </w:rPr>
      </w:pPr>
      <w:r>
        <w:rPr>
          <w:rFonts w:ascii="黑体" w:eastAsia="黑体" w:hAnsi="黑体" w:hint="eastAsia"/>
          <w:b/>
          <w:sz w:val="24"/>
        </w:rPr>
        <w:lastRenderedPageBreak/>
        <w:t xml:space="preserve">（三）评分标准 </w:t>
      </w:r>
      <w:r>
        <w:rPr>
          <w:rFonts w:ascii="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AD657C" w14:paraId="3FC42232"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5A868F15" w14:textId="77777777" w:rsidR="00AD657C" w:rsidRDefault="00FC0115">
            <w:pPr>
              <w:widowControl/>
              <w:spacing w:beforeLines="50" w:before="156" w:afterLines="50" w:after="156"/>
              <w:jc w:val="center"/>
              <w:rPr>
                <w:rFonts w:ascii="宋体" w:hAnsi="宋体"/>
                <w:b/>
                <w:bCs/>
                <w:szCs w:val="21"/>
              </w:rPr>
            </w:pPr>
            <w:r>
              <w:rPr>
                <w:rFonts w:ascii="宋体" w:hAnsi="宋体"/>
                <w:b/>
                <w:bCs/>
                <w:szCs w:val="21"/>
              </w:rPr>
              <w:t>课程</w:t>
            </w:r>
          </w:p>
          <w:p w14:paraId="772C0652" w14:textId="77777777" w:rsidR="00AD657C" w:rsidRDefault="00FC0115">
            <w:pPr>
              <w:widowControl/>
              <w:spacing w:beforeLines="50" w:before="156" w:afterLines="50" w:after="156"/>
              <w:jc w:val="center"/>
              <w:rPr>
                <w:rFonts w:ascii="宋体" w:hAnsi="宋体"/>
                <w:b/>
                <w:bCs/>
                <w:szCs w:val="21"/>
              </w:rPr>
            </w:pPr>
            <w:r>
              <w:rPr>
                <w:rFonts w:ascii="宋体" w:hAnsi="宋体"/>
                <w:b/>
                <w:bCs/>
                <w:szCs w:val="21"/>
              </w:rPr>
              <w:t>目标</w:t>
            </w:r>
          </w:p>
        </w:tc>
        <w:tc>
          <w:tcPr>
            <w:tcW w:w="9369" w:type="dxa"/>
            <w:gridSpan w:val="5"/>
            <w:tcBorders>
              <w:top w:val="single" w:sz="4" w:space="0" w:color="auto"/>
              <w:left w:val="single" w:sz="4" w:space="0" w:color="auto"/>
              <w:right w:val="single" w:sz="4" w:space="0" w:color="auto"/>
            </w:tcBorders>
          </w:tcPr>
          <w:p w14:paraId="6EFB74FE" w14:textId="77777777" w:rsidR="00AD657C" w:rsidRDefault="00FC0115">
            <w:pPr>
              <w:widowControl/>
              <w:spacing w:beforeLines="50" w:before="156" w:afterLines="50" w:after="156"/>
              <w:jc w:val="center"/>
              <w:rPr>
                <w:rFonts w:ascii="宋体" w:hAnsi="宋体"/>
                <w:b/>
                <w:bCs/>
                <w:szCs w:val="21"/>
              </w:rPr>
            </w:pPr>
            <w:r>
              <w:rPr>
                <w:rFonts w:ascii="宋体" w:hAnsi="宋体"/>
                <w:b/>
                <w:bCs/>
                <w:szCs w:val="21"/>
              </w:rPr>
              <w:t>评分标准</w:t>
            </w:r>
          </w:p>
        </w:tc>
      </w:tr>
      <w:tr w:rsidR="00AD657C" w14:paraId="585E1054" w14:textId="77777777">
        <w:trPr>
          <w:trHeight w:val="454"/>
          <w:tblHeader/>
          <w:jc w:val="center"/>
        </w:trPr>
        <w:tc>
          <w:tcPr>
            <w:tcW w:w="993" w:type="dxa"/>
            <w:vMerge/>
            <w:tcBorders>
              <w:left w:val="single" w:sz="4" w:space="0" w:color="auto"/>
              <w:right w:val="single" w:sz="4" w:space="0" w:color="auto"/>
            </w:tcBorders>
            <w:vAlign w:val="center"/>
          </w:tcPr>
          <w:p w14:paraId="62609D9F" w14:textId="77777777" w:rsidR="00AD657C" w:rsidRDefault="00AD657C">
            <w:pPr>
              <w:widowControl/>
              <w:spacing w:beforeLines="50" w:before="156" w:afterLines="50" w:after="156"/>
              <w:jc w:val="center"/>
              <w:rPr>
                <w:rFonts w:ascii="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F8BC537" w14:textId="77777777" w:rsidR="00AD657C" w:rsidRDefault="00FC0115">
            <w:pPr>
              <w:widowControl/>
              <w:spacing w:beforeLines="50" w:before="156" w:afterLines="50" w:after="156"/>
              <w:jc w:val="center"/>
              <w:rPr>
                <w:rFonts w:ascii="宋体" w:hAnsi="宋体"/>
                <w:b/>
                <w:bCs/>
                <w:szCs w:val="21"/>
              </w:rPr>
            </w:pPr>
            <w:r>
              <w:rPr>
                <w:rFonts w:ascii="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20198A67" w14:textId="77777777" w:rsidR="00AD657C" w:rsidRDefault="00FC0115">
            <w:pPr>
              <w:widowControl/>
              <w:spacing w:beforeLines="50" w:before="156" w:afterLines="50" w:after="156"/>
              <w:jc w:val="center"/>
              <w:rPr>
                <w:rFonts w:ascii="宋体" w:hAnsi="宋体"/>
                <w:b/>
                <w:bCs/>
                <w:szCs w:val="21"/>
              </w:rPr>
            </w:pPr>
            <w:r>
              <w:rPr>
                <w:rFonts w:ascii="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0EDF4678" w14:textId="77777777" w:rsidR="00AD657C" w:rsidRDefault="00FC0115">
            <w:pPr>
              <w:widowControl/>
              <w:spacing w:beforeLines="50" w:before="156" w:afterLines="50" w:after="156"/>
              <w:jc w:val="center"/>
              <w:rPr>
                <w:rFonts w:ascii="宋体" w:hAnsi="宋体"/>
                <w:b/>
                <w:bCs/>
                <w:szCs w:val="21"/>
              </w:rPr>
            </w:pPr>
            <w:r>
              <w:rPr>
                <w:rFonts w:ascii="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69F3426" w14:textId="77777777" w:rsidR="00AD657C" w:rsidRDefault="00FC0115">
            <w:pPr>
              <w:widowControl/>
              <w:spacing w:beforeLines="50" w:before="156" w:afterLines="50" w:after="156"/>
              <w:jc w:val="center"/>
              <w:rPr>
                <w:rFonts w:ascii="宋体" w:hAnsi="宋体"/>
                <w:b/>
                <w:bCs/>
                <w:szCs w:val="21"/>
              </w:rPr>
            </w:pPr>
            <w:r>
              <w:rPr>
                <w:rFonts w:ascii="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44A06561" w14:textId="77777777" w:rsidR="00AD657C" w:rsidRDefault="00FC0115">
            <w:pPr>
              <w:widowControl/>
              <w:spacing w:beforeLines="50" w:before="156" w:afterLines="50" w:after="156"/>
              <w:jc w:val="center"/>
              <w:rPr>
                <w:rFonts w:ascii="宋体" w:hAnsi="宋体"/>
                <w:b/>
                <w:bCs/>
                <w:szCs w:val="21"/>
              </w:rPr>
            </w:pPr>
            <w:r>
              <w:rPr>
                <w:rFonts w:ascii="宋体" w:hAnsi="宋体" w:hint="eastAsia"/>
                <w:b/>
                <w:bCs/>
                <w:szCs w:val="21"/>
              </w:rPr>
              <w:t>＜6</w:t>
            </w:r>
            <w:r>
              <w:rPr>
                <w:rFonts w:ascii="宋体" w:hAnsi="宋体"/>
                <w:b/>
                <w:bCs/>
                <w:szCs w:val="21"/>
              </w:rPr>
              <w:t>0</w:t>
            </w:r>
          </w:p>
        </w:tc>
      </w:tr>
      <w:tr w:rsidR="00AD657C" w14:paraId="753B3552" w14:textId="77777777">
        <w:trPr>
          <w:trHeight w:val="449"/>
          <w:tblHeader/>
          <w:jc w:val="center"/>
        </w:trPr>
        <w:tc>
          <w:tcPr>
            <w:tcW w:w="993" w:type="dxa"/>
            <w:vMerge/>
            <w:tcBorders>
              <w:left w:val="single" w:sz="4" w:space="0" w:color="auto"/>
              <w:right w:val="single" w:sz="4" w:space="0" w:color="auto"/>
            </w:tcBorders>
            <w:vAlign w:val="center"/>
          </w:tcPr>
          <w:p w14:paraId="2BA55B68" w14:textId="77777777" w:rsidR="00AD657C" w:rsidRDefault="00AD657C">
            <w:pPr>
              <w:widowControl/>
              <w:spacing w:beforeLines="50" w:before="156" w:afterLines="50" w:after="156"/>
              <w:jc w:val="center"/>
              <w:rPr>
                <w:rFonts w:ascii="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1B0660C" w14:textId="77777777" w:rsidR="00AD657C" w:rsidRDefault="00FC0115">
            <w:pPr>
              <w:widowControl/>
              <w:spacing w:beforeLines="50" w:before="156" w:afterLines="50" w:after="156"/>
              <w:jc w:val="center"/>
              <w:rPr>
                <w:rFonts w:ascii="宋体" w:hAnsi="宋体"/>
                <w:b/>
                <w:bCs/>
                <w:szCs w:val="21"/>
              </w:rPr>
            </w:pPr>
            <w:r>
              <w:rPr>
                <w:rFonts w:ascii="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674795DA" w14:textId="77777777" w:rsidR="00AD657C" w:rsidRDefault="00FC0115">
            <w:pPr>
              <w:widowControl/>
              <w:spacing w:beforeLines="50" w:before="156" w:afterLines="50" w:after="156"/>
              <w:jc w:val="center"/>
              <w:rPr>
                <w:rFonts w:ascii="宋体" w:hAnsi="宋体"/>
                <w:b/>
                <w:bCs/>
                <w:szCs w:val="21"/>
              </w:rPr>
            </w:pPr>
            <w:r>
              <w:rPr>
                <w:rFonts w:ascii="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04CAE94" w14:textId="77777777" w:rsidR="00AD657C" w:rsidRDefault="00FC0115">
            <w:pPr>
              <w:widowControl/>
              <w:spacing w:beforeLines="50" w:before="156" w:afterLines="50" w:after="156"/>
              <w:jc w:val="center"/>
              <w:rPr>
                <w:rFonts w:ascii="宋体" w:hAnsi="宋体"/>
                <w:b/>
                <w:bCs/>
                <w:szCs w:val="21"/>
              </w:rPr>
            </w:pPr>
            <w:r>
              <w:rPr>
                <w:rFonts w:ascii="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58D24133" w14:textId="77777777" w:rsidR="00AD657C" w:rsidRDefault="00FC0115">
            <w:pPr>
              <w:widowControl/>
              <w:spacing w:beforeLines="50" w:before="156" w:afterLines="50" w:after="156"/>
              <w:jc w:val="center"/>
              <w:rPr>
                <w:rFonts w:ascii="宋体" w:hAnsi="宋体"/>
                <w:b/>
                <w:bCs/>
                <w:szCs w:val="21"/>
              </w:rPr>
            </w:pPr>
            <w:r>
              <w:rPr>
                <w:rFonts w:ascii="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51C2EC7" w14:textId="77777777" w:rsidR="00AD657C" w:rsidRDefault="00FC0115">
            <w:pPr>
              <w:widowControl/>
              <w:spacing w:beforeLines="50" w:before="156" w:afterLines="50" w:after="156"/>
              <w:jc w:val="center"/>
              <w:rPr>
                <w:rFonts w:ascii="宋体" w:hAnsi="宋体"/>
                <w:b/>
                <w:bCs/>
                <w:szCs w:val="21"/>
              </w:rPr>
            </w:pPr>
            <w:r>
              <w:rPr>
                <w:rFonts w:ascii="宋体" w:hAnsi="宋体" w:hint="eastAsia"/>
                <w:b/>
                <w:bCs/>
                <w:szCs w:val="21"/>
              </w:rPr>
              <w:t>不合格</w:t>
            </w:r>
          </w:p>
        </w:tc>
      </w:tr>
      <w:tr w:rsidR="00AD657C" w14:paraId="3C8B9BFB"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7B79915B" w14:textId="77777777" w:rsidR="00AD657C" w:rsidRDefault="00AD657C">
            <w:pPr>
              <w:widowControl/>
              <w:spacing w:beforeLines="50" w:before="156" w:afterLines="50" w:after="156"/>
              <w:jc w:val="center"/>
              <w:rPr>
                <w:rFonts w:ascii="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1CA58F5" w14:textId="77777777" w:rsidR="00AD657C" w:rsidRDefault="00FC0115">
            <w:pPr>
              <w:spacing w:beforeLines="50" w:before="156" w:afterLines="50" w:after="156"/>
              <w:jc w:val="center"/>
              <w:rPr>
                <w:rFonts w:ascii="宋体" w:hAnsi="宋体"/>
                <w:b/>
                <w:bCs/>
                <w:szCs w:val="21"/>
              </w:rPr>
            </w:pPr>
            <w:r>
              <w:rPr>
                <w:rFonts w:ascii="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4AC35D16" w14:textId="77777777" w:rsidR="00AD657C" w:rsidRDefault="00FC0115">
            <w:pPr>
              <w:spacing w:beforeLines="50" w:before="156" w:afterLines="50" w:after="156"/>
              <w:jc w:val="center"/>
              <w:rPr>
                <w:rFonts w:ascii="宋体" w:hAnsi="宋体"/>
                <w:b/>
                <w:bCs/>
                <w:szCs w:val="21"/>
              </w:rPr>
            </w:pPr>
            <w:r>
              <w:rPr>
                <w:rFonts w:ascii="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43D6E3AB" w14:textId="77777777" w:rsidR="00AD657C" w:rsidRDefault="00FC0115">
            <w:pPr>
              <w:spacing w:beforeLines="50" w:before="156" w:afterLines="50" w:after="156"/>
              <w:jc w:val="center"/>
              <w:rPr>
                <w:rFonts w:ascii="宋体" w:hAnsi="宋体"/>
                <w:b/>
                <w:bCs/>
                <w:szCs w:val="21"/>
              </w:rPr>
            </w:pPr>
            <w:r>
              <w:rPr>
                <w:rFonts w:ascii="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25E8FD53" w14:textId="77777777" w:rsidR="00AD657C" w:rsidRDefault="00FC0115">
            <w:pPr>
              <w:spacing w:beforeLines="50" w:before="156" w:afterLines="50" w:after="156"/>
              <w:jc w:val="center"/>
              <w:rPr>
                <w:rFonts w:ascii="宋体" w:hAnsi="宋体"/>
                <w:b/>
                <w:bCs/>
                <w:szCs w:val="21"/>
              </w:rPr>
            </w:pPr>
            <w:r>
              <w:rPr>
                <w:rFonts w:ascii="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764B29B3" w14:textId="77777777" w:rsidR="00AD657C" w:rsidRDefault="00FC0115">
            <w:pPr>
              <w:spacing w:beforeLines="50" w:before="156" w:afterLines="50" w:after="156"/>
              <w:jc w:val="center"/>
              <w:rPr>
                <w:rFonts w:ascii="宋体" w:hAnsi="宋体"/>
                <w:b/>
                <w:bCs/>
                <w:szCs w:val="21"/>
              </w:rPr>
            </w:pPr>
            <w:r>
              <w:rPr>
                <w:rFonts w:ascii="宋体" w:hAnsi="宋体" w:hint="eastAsia"/>
                <w:b/>
                <w:bCs/>
                <w:szCs w:val="21"/>
              </w:rPr>
              <w:t>F</w:t>
            </w:r>
          </w:p>
        </w:tc>
      </w:tr>
      <w:tr w:rsidR="00FC0115" w14:paraId="4C2F5998" w14:textId="77777777" w:rsidTr="004F081B">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2EBD203" w14:textId="77777777" w:rsidR="00FC0115" w:rsidRDefault="00FC0115" w:rsidP="00FC0115">
            <w:pPr>
              <w:spacing w:beforeLines="50" w:before="156" w:afterLines="50" w:after="156"/>
              <w:jc w:val="center"/>
              <w:rPr>
                <w:rFonts w:ascii="宋体" w:hAnsi="宋体"/>
                <w:b/>
                <w:bCs/>
                <w:kern w:val="0"/>
                <w:szCs w:val="21"/>
              </w:rPr>
            </w:pPr>
            <w:r>
              <w:rPr>
                <w:rFonts w:ascii="宋体" w:hAnsi="宋体" w:hint="eastAsia"/>
                <w:b/>
                <w:bCs/>
                <w:kern w:val="0"/>
                <w:szCs w:val="21"/>
              </w:rPr>
              <w:t>课程</w:t>
            </w:r>
          </w:p>
          <w:p w14:paraId="3BE49129" w14:textId="77777777" w:rsidR="00FC0115" w:rsidRDefault="00FC0115" w:rsidP="00FC0115">
            <w:pPr>
              <w:spacing w:beforeLines="50" w:before="156" w:afterLines="50" w:after="156"/>
              <w:jc w:val="center"/>
              <w:rPr>
                <w:rFonts w:ascii="宋体" w:hAnsi="宋体"/>
                <w:b/>
                <w:bCs/>
                <w:kern w:val="0"/>
                <w:szCs w:val="21"/>
              </w:rPr>
            </w:pPr>
            <w:r>
              <w:rPr>
                <w:rFonts w:ascii="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vAlign w:val="center"/>
          </w:tcPr>
          <w:p w14:paraId="4AA1A417" w14:textId="360C7FAE" w:rsidR="00FC0115" w:rsidRDefault="00FC0115" w:rsidP="00FC0115">
            <w:pPr>
              <w:spacing w:beforeLines="50" w:before="156" w:afterLines="50" w:after="156"/>
              <w:rPr>
                <w:rFonts w:ascii="宋体" w:hAnsi="宋体"/>
                <w:szCs w:val="21"/>
              </w:rPr>
            </w:pPr>
            <w:r>
              <w:rPr>
                <w:rFonts w:ascii="仿宋" w:eastAsia="仿宋" w:hAnsi="仿宋" w:cs="仿宋" w:hint="eastAsia"/>
                <w:bCs/>
                <w:sz w:val="24"/>
              </w:rPr>
              <w:t>对软件应用非常熟练</w:t>
            </w:r>
          </w:p>
        </w:tc>
        <w:tc>
          <w:tcPr>
            <w:tcW w:w="1984" w:type="dxa"/>
            <w:tcBorders>
              <w:top w:val="single" w:sz="4" w:space="0" w:color="auto"/>
              <w:left w:val="single" w:sz="4" w:space="0" w:color="auto"/>
              <w:bottom w:val="single" w:sz="4" w:space="0" w:color="auto"/>
              <w:right w:val="single" w:sz="4" w:space="0" w:color="auto"/>
            </w:tcBorders>
          </w:tcPr>
          <w:p w14:paraId="3620EA29" w14:textId="18626C4B" w:rsidR="00FC0115" w:rsidRDefault="00FC0115" w:rsidP="00FC0115">
            <w:pPr>
              <w:spacing w:beforeLines="50" w:before="156" w:afterLines="50" w:after="156"/>
              <w:rPr>
                <w:rFonts w:ascii="宋体" w:hAnsi="宋体"/>
                <w:szCs w:val="21"/>
              </w:rPr>
            </w:pPr>
            <w:r>
              <w:rPr>
                <w:rFonts w:ascii="仿宋" w:eastAsia="仿宋" w:hAnsi="仿宋" w:cs="仿宋" w:hint="eastAsia"/>
                <w:bCs/>
                <w:sz w:val="24"/>
              </w:rPr>
              <w:t>对软件应用熟练</w:t>
            </w:r>
          </w:p>
        </w:tc>
        <w:tc>
          <w:tcPr>
            <w:tcW w:w="1843" w:type="dxa"/>
            <w:tcBorders>
              <w:top w:val="single" w:sz="4" w:space="0" w:color="auto"/>
              <w:left w:val="single" w:sz="4" w:space="0" w:color="auto"/>
              <w:bottom w:val="single" w:sz="4" w:space="0" w:color="auto"/>
              <w:right w:val="single" w:sz="4" w:space="0" w:color="auto"/>
            </w:tcBorders>
          </w:tcPr>
          <w:p w14:paraId="27C3FEA3" w14:textId="77777777" w:rsidR="00FC0115" w:rsidRDefault="00FC0115" w:rsidP="00FC0115">
            <w:pPr>
              <w:spacing w:beforeLines="50" w:before="156" w:afterLines="50" w:after="156"/>
              <w:rPr>
                <w:rFonts w:ascii="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250C8198" w14:textId="77777777" w:rsidR="00FC0115" w:rsidRDefault="00FC0115" w:rsidP="00FC0115">
            <w:pPr>
              <w:spacing w:beforeLines="50" w:before="156" w:afterLines="50" w:after="156"/>
              <w:rPr>
                <w:rFonts w:ascii="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6BD4578B" w14:textId="77777777" w:rsidR="00FC0115" w:rsidRDefault="00FC0115" w:rsidP="00FC0115">
            <w:pPr>
              <w:spacing w:beforeLines="50" w:before="156" w:afterLines="50" w:after="156"/>
              <w:rPr>
                <w:rFonts w:ascii="宋体" w:hAnsi="宋体"/>
                <w:szCs w:val="21"/>
              </w:rPr>
            </w:pPr>
          </w:p>
        </w:tc>
      </w:tr>
      <w:tr w:rsidR="00FC0115" w14:paraId="53EE1528" w14:textId="77777777" w:rsidTr="00BF5E68">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F8CFDDA" w14:textId="77777777" w:rsidR="00FC0115" w:rsidRDefault="00FC0115" w:rsidP="00FC0115">
            <w:pPr>
              <w:spacing w:beforeLines="50" w:before="156" w:afterLines="50" w:after="156"/>
              <w:jc w:val="center"/>
              <w:rPr>
                <w:rFonts w:ascii="宋体" w:hAnsi="宋体"/>
                <w:b/>
                <w:bCs/>
                <w:kern w:val="0"/>
                <w:szCs w:val="21"/>
              </w:rPr>
            </w:pPr>
            <w:r>
              <w:rPr>
                <w:rFonts w:ascii="宋体" w:hAnsi="宋体" w:hint="eastAsia"/>
                <w:b/>
                <w:bCs/>
                <w:kern w:val="0"/>
                <w:szCs w:val="21"/>
              </w:rPr>
              <w:t>课程</w:t>
            </w:r>
          </w:p>
          <w:p w14:paraId="6EF361AB" w14:textId="77777777" w:rsidR="00FC0115" w:rsidRDefault="00FC0115" w:rsidP="00FC0115">
            <w:pPr>
              <w:spacing w:beforeLines="50" w:before="156" w:afterLines="50" w:after="156"/>
              <w:jc w:val="center"/>
              <w:rPr>
                <w:rFonts w:ascii="宋体" w:hAnsi="宋体"/>
                <w:b/>
                <w:bCs/>
                <w:kern w:val="0"/>
                <w:szCs w:val="21"/>
              </w:rPr>
            </w:pPr>
            <w:r>
              <w:rPr>
                <w:rFonts w:ascii="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vAlign w:val="center"/>
          </w:tcPr>
          <w:p w14:paraId="65B3B597" w14:textId="77777777" w:rsidR="00FC0115" w:rsidRDefault="00FC0115" w:rsidP="00FC0115">
            <w:pPr>
              <w:spacing w:beforeLines="50" w:before="156" w:afterLines="50" w:after="156"/>
              <w:rPr>
                <w:rFonts w:ascii="仿宋" w:eastAsia="仿宋" w:hAnsi="仿宋" w:cs="仿宋"/>
                <w:bCs/>
                <w:sz w:val="24"/>
              </w:rPr>
            </w:pPr>
            <w:r>
              <w:rPr>
                <w:rFonts w:ascii="仿宋" w:eastAsia="仿宋" w:hAnsi="仿宋" w:cs="仿宋" w:hint="eastAsia"/>
                <w:bCs/>
                <w:sz w:val="24"/>
              </w:rPr>
              <w:t>简谱乐谱制作正确率90%以上；</w:t>
            </w:r>
          </w:p>
          <w:p w14:paraId="09F6D649" w14:textId="381C57BE" w:rsidR="00FC0115" w:rsidRDefault="00F52053" w:rsidP="00FC0115">
            <w:pPr>
              <w:spacing w:beforeLines="50" w:before="156" w:afterLines="50" w:after="156"/>
              <w:rPr>
                <w:rFonts w:ascii="宋体" w:hAnsi="宋体"/>
                <w:szCs w:val="21"/>
              </w:rPr>
            </w:pPr>
            <w:hyperlink r:id="rId21" w:tgtFrame="_blank" w:tooltip="教程标题：sibelius中的吉他谱符杆修改示例&#10;作    者：Summer&#10;更新时间：2006-9-13 13:42:09" w:history="1">
              <w:r w:rsidR="00FC0115">
                <w:rPr>
                  <w:rFonts w:ascii="仿宋" w:eastAsia="仿宋" w:hAnsi="仿宋" w:cs="仿宋" w:hint="eastAsia"/>
                  <w:bCs/>
                  <w:sz w:val="24"/>
                </w:rPr>
                <w:t>sibelius</w:t>
              </w:r>
            </w:hyperlink>
            <w:r w:rsidR="00FC0115">
              <w:rPr>
                <w:rFonts w:ascii="仿宋" w:eastAsia="仿宋" w:hAnsi="仿宋" w:cs="仿宋" w:hint="eastAsia"/>
                <w:bCs/>
                <w:sz w:val="24"/>
              </w:rPr>
              <w:t>五线谱乐谱制作正确率90%以上。</w:t>
            </w:r>
          </w:p>
        </w:tc>
        <w:tc>
          <w:tcPr>
            <w:tcW w:w="1984" w:type="dxa"/>
            <w:tcBorders>
              <w:top w:val="single" w:sz="4" w:space="0" w:color="auto"/>
              <w:left w:val="single" w:sz="4" w:space="0" w:color="auto"/>
              <w:bottom w:val="single" w:sz="4" w:space="0" w:color="auto"/>
              <w:right w:val="single" w:sz="4" w:space="0" w:color="auto"/>
            </w:tcBorders>
            <w:vAlign w:val="center"/>
          </w:tcPr>
          <w:p w14:paraId="7429CDEC" w14:textId="1A1A2BFF" w:rsidR="00FC0115" w:rsidRDefault="00FC0115" w:rsidP="00FC0115">
            <w:pPr>
              <w:spacing w:beforeLines="50" w:before="156" w:afterLines="50" w:after="156"/>
              <w:rPr>
                <w:rFonts w:ascii="仿宋" w:eastAsia="仿宋" w:hAnsi="仿宋" w:cs="仿宋"/>
                <w:bCs/>
                <w:sz w:val="24"/>
              </w:rPr>
            </w:pPr>
            <w:r>
              <w:rPr>
                <w:rFonts w:ascii="仿宋" w:eastAsia="仿宋" w:hAnsi="仿宋" w:cs="仿宋" w:hint="eastAsia"/>
                <w:bCs/>
                <w:sz w:val="24"/>
              </w:rPr>
              <w:t>简谱乐谱制作正确率80%以上；</w:t>
            </w:r>
          </w:p>
          <w:p w14:paraId="5D87570E" w14:textId="74F51CE5" w:rsidR="00FC0115" w:rsidRDefault="00F52053" w:rsidP="00FC0115">
            <w:pPr>
              <w:spacing w:beforeLines="50" w:before="156" w:afterLines="50" w:after="156"/>
              <w:rPr>
                <w:rFonts w:ascii="宋体" w:hAnsi="宋体"/>
                <w:szCs w:val="21"/>
              </w:rPr>
            </w:pPr>
            <w:hyperlink r:id="rId22" w:tgtFrame="_blank" w:tooltip="教程标题：sibelius中的吉他谱符杆修改示例&#10;作    者：Summer&#10;更新时间：2006-9-13 13:42:09" w:history="1">
              <w:r w:rsidR="00FC0115">
                <w:rPr>
                  <w:rFonts w:ascii="仿宋" w:eastAsia="仿宋" w:hAnsi="仿宋" w:cs="仿宋" w:hint="eastAsia"/>
                  <w:bCs/>
                  <w:sz w:val="24"/>
                </w:rPr>
                <w:t>sibelius</w:t>
              </w:r>
            </w:hyperlink>
            <w:r w:rsidR="00FC0115">
              <w:rPr>
                <w:rFonts w:ascii="仿宋" w:eastAsia="仿宋" w:hAnsi="仿宋" w:cs="仿宋" w:hint="eastAsia"/>
                <w:bCs/>
                <w:sz w:val="24"/>
              </w:rPr>
              <w:t>五线谱乐谱制作正确率80%以上。</w:t>
            </w:r>
          </w:p>
        </w:tc>
        <w:tc>
          <w:tcPr>
            <w:tcW w:w="1843" w:type="dxa"/>
            <w:tcBorders>
              <w:top w:val="single" w:sz="4" w:space="0" w:color="auto"/>
              <w:left w:val="single" w:sz="4" w:space="0" w:color="auto"/>
              <w:bottom w:val="single" w:sz="4" w:space="0" w:color="auto"/>
              <w:right w:val="single" w:sz="4" w:space="0" w:color="auto"/>
            </w:tcBorders>
          </w:tcPr>
          <w:p w14:paraId="77B576BF" w14:textId="51C44D17" w:rsidR="00FC0115" w:rsidRDefault="00FC0115" w:rsidP="00FC0115">
            <w:pPr>
              <w:spacing w:beforeLines="50" w:before="156" w:afterLines="50" w:after="156"/>
              <w:rPr>
                <w:rFonts w:ascii="仿宋" w:eastAsia="仿宋" w:hAnsi="仿宋" w:cs="仿宋"/>
                <w:bCs/>
                <w:sz w:val="24"/>
              </w:rPr>
            </w:pPr>
            <w:r>
              <w:rPr>
                <w:rFonts w:ascii="仿宋" w:eastAsia="仿宋" w:hAnsi="仿宋" w:cs="仿宋" w:hint="eastAsia"/>
                <w:bCs/>
                <w:sz w:val="24"/>
              </w:rPr>
              <w:t>简谱乐谱制作正确率70%以上；</w:t>
            </w:r>
          </w:p>
          <w:p w14:paraId="2C239831" w14:textId="70A88528" w:rsidR="00FC0115" w:rsidRDefault="00F52053" w:rsidP="00FC0115">
            <w:pPr>
              <w:spacing w:beforeLines="50" w:before="156" w:afterLines="50" w:after="156"/>
              <w:rPr>
                <w:rFonts w:ascii="宋体" w:hAnsi="宋体"/>
                <w:szCs w:val="21"/>
              </w:rPr>
            </w:pPr>
            <w:hyperlink r:id="rId23" w:tgtFrame="_blank" w:tooltip="教程标题：sibelius中的吉他谱符杆修改示例&#10;作    者：Summer&#10;更新时间：2006-9-13 13:42:09" w:history="1">
              <w:r w:rsidR="00FC0115">
                <w:rPr>
                  <w:rFonts w:ascii="仿宋" w:eastAsia="仿宋" w:hAnsi="仿宋" w:cs="仿宋" w:hint="eastAsia"/>
                  <w:bCs/>
                  <w:sz w:val="24"/>
                </w:rPr>
                <w:t>sibelius</w:t>
              </w:r>
            </w:hyperlink>
            <w:r w:rsidR="00FC0115">
              <w:rPr>
                <w:rFonts w:ascii="仿宋" w:eastAsia="仿宋" w:hAnsi="仿宋" w:cs="仿宋" w:hint="eastAsia"/>
                <w:bCs/>
                <w:sz w:val="24"/>
              </w:rPr>
              <w:t>五线谱乐谱制作正确率70%以上。</w:t>
            </w:r>
          </w:p>
        </w:tc>
        <w:tc>
          <w:tcPr>
            <w:tcW w:w="1779" w:type="dxa"/>
            <w:tcBorders>
              <w:top w:val="single" w:sz="4" w:space="0" w:color="auto"/>
              <w:left w:val="single" w:sz="4" w:space="0" w:color="auto"/>
              <w:bottom w:val="single" w:sz="4" w:space="0" w:color="auto"/>
              <w:right w:val="single" w:sz="4" w:space="0" w:color="auto"/>
            </w:tcBorders>
          </w:tcPr>
          <w:p w14:paraId="4475A924" w14:textId="77777777" w:rsidR="00FC0115" w:rsidRDefault="00FC0115" w:rsidP="00FC0115">
            <w:pPr>
              <w:spacing w:beforeLines="50" w:before="156" w:afterLines="50" w:after="156"/>
              <w:rPr>
                <w:rFonts w:ascii="仿宋" w:eastAsia="仿宋" w:hAnsi="仿宋" w:cs="仿宋"/>
                <w:bCs/>
                <w:sz w:val="24"/>
              </w:rPr>
            </w:pPr>
            <w:r>
              <w:rPr>
                <w:rFonts w:ascii="仿宋" w:eastAsia="仿宋" w:hAnsi="仿宋" w:cs="仿宋" w:hint="eastAsia"/>
                <w:bCs/>
                <w:sz w:val="24"/>
              </w:rPr>
              <w:t>简谱乐谱制作正确率80%以上；</w:t>
            </w:r>
          </w:p>
          <w:p w14:paraId="6C925D0D" w14:textId="70E6A94F" w:rsidR="00FC0115" w:rsidRPr="00FC0115" w:rsidRDefault="00F52053" w:rsidP="00FC0115">
            <w:pPr>
              <w:spacing w:beforeLines="50" w:before="156" w:afterLines="50" w:after="156"/>
              <w:rPr>
                <w:rFonts w:ascii="宋体" w:hAnsi="宋体"/>
                <w:szCs w:val="21"/>
              </w:rPr>
            </w:pPr>
            <w:hyperlink r:id="rId24" w:tgtFrame="_blank" w:tooltip="教程标题：sibelius中的吉他谱符杆修改示例&#10;作    者：Summer&#10;更新时间：2006-9-13 13:42:09" w:history="1">
              <w:r w:rsidR="00FC0115">
                <w:rPr>
                  <w:rFonts w:ascii="仿宋" w:eastAsia="仿宋" w:hAnsi="仿宋" w:cs="仿宋" w:hint="eastAsia"/>
                  <w:bCs/>
                  <w:sz w:val="24"/>
                </w:rPr>
                <w:t>sibelius</w:t>
              </w:r>
            </w:hyperlink>
            <w:r w:rsidR="00FC0115">
              <w:rPr>
                <w:rFonts w:ascii="仿宋" w:eastAsia="仿宋" w:hAnsi="仿宋" w:cs="仿宋" w:hint="eastAsia"/>
                <w:bCs/>
                <w:sz w:val="24"/>
              </w:rPr>
              <w:t>五线谱乐谱制作正确率80%以上。</w:t>
            </w:r>
          </w:p>
        </w:tc>
        <w:tc>
          <w:tcPr>
            <w:tcW w:w="1779" w:type="dxa"/>
            <w:tcBorders>
              <w:top w:val="single" w:sz="4" w:space="0" w:color="auto"/>
              <w:left w:val="single" w:sz="4" w:space="0" w:color="auto"/>
              <w:bottom w:val="single" w:sz="4" w:space="0" w:color="auto"/>
              <w:right w:val="single" w:sz="4" w:space="0" w:color="auto"/>
            </w:tcBorders>
          </w:tcPr>
          <w:p w14:paraId="46EB5588" w14:textId="20876B43" w:rsidR="00FC0115" w:rsidRDefault="00FC0115" w:rsidP="00FC0115">
            <w:pPr>
              <w:spacing w:beforeLines="50" w:before="156" w:afterLines="50" w:after="156"/>
              <w:rPr>
                <w:rFonts w:ascii="仿宋" w:eastAsia="仿宋" w:hAnsi="仿宋" w:cs="仿宋"/>
                <w:bCs/>
                <w:sz w:val="24"/>
              </w:rPr>
            </w:pPr>
            <w:r>
              <w:rPr>
                <w:rFonts w:ascii="仿宋" w:eastAsia="仿宋" w:hAnsi="仿宋" w:cs="仿宋" w:hint="eastAsia"/>
                <w:bCs/>
                <w:sz w:val="24"/>
              </w:rPr>
              <w:t>简谱乐谱制作正确率80%以下；</w:t>
            </w:r>
          </w:p>
          <w:p w14:paraId="46089FFA" w14:textId="59439B13" w:rsidR="00FC0115" w:rsidRDefault="00F52053" w:rsidP="00FC0115">
            <w:pPr>
              <w:spacing w:beforeLines="50" w:before="156" w:afterLines="50" w:after="156"/>
              <w:rPr>
                <w:rFonts w:ascii="宋体" w:hAnsi="宋体"/>
                <w:szCs w:val="21"/>
              </w:rPr>
            </w:pPr>
            <w:hyperlink r:id="rId25" w:tgtFrame="_blank" w:tooltip="教程标题：sibelius中的吉他谱符杆修改示例&#10;作    者：Summer&#10;更新时间：2006-9-13 13:42:09" w:history="1">
              <w:r w:rsidR="00FC0115">
                <w:rPr>
                  <w:rFonts w:ascii="仿宋" w:eastAsia="仿宋" w:hAnsi="仿宋" w:cs="仿宋" w:hint="eastAsia"/>
                  <w:bCs/>
                  <w:sz w:val="24"/>
                </w:rPr>
                <w:t>sibelius</w:t>
              </w:r>
            </w:hyperlink>
            <w:r w:rsidR="00FC0115">
              <w:rPr>
                <w:rFonts w:ascii="仿宋" w:eastAsia="仿宋" w:hAnsi="仿宋" w:cs="仿宋" w:hint="eastAsia"/>
                <w:bCs/>
                <w:sz w:val="24"/>
              </w:rPr>
              <w:t>五线谱乐谱制作正确率80%以下。</w:t>
            </w:r>
          </w:p>
        </w:tc>
      </w:tr>
      <w:tr w:rsidR="00FC0115" w14:paraId="13C4F093" w14:textId="77777777" w:rsidTr="00270651">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FAE897A" w14:textId="77777777" w:rsidR="00FC0115" w:rsidRDefault="00FC0115" w:rsidP="00FC0115">
            <w:pPr>
              <w:spacing w:beforeLines="50" w:before="156" w:afterLines="50" w:after="156"/>
              <w:jc w:val="center"/>
              <w:rPr>
                <w:rFonts w:ascii="宋体" w:hAnsi="宋体"/>
                <w:b/>
                <w:bCs/>
                <w:kern w:val="0"/>
                <w:szCs w:val="21"/>
              </w:rPr>
            </w:pPr>
            <w:r>
              <w:rPr>
                <w:rFonts w:ascii="宋体" w:hAnsi="宋体" w:hint="eastAsia"/>
                <w:b/>
                <w:bCs/>
                <w:kern w:val="0"/>
                <w:szCs w:val="21"/>
              </w:rPr>
              <w:t>课程</w:t>
            </w:r>
          </w:p>
          <w:p w14:paraId="15DD0762" w14:textId="77777777" w:rsidR="00FC0115" w:rsidRDefault="00FC0115" w:rsidP="00FC0115">
            <w:pPr>
              <w:spacing w:beforeLines="50" w:before="156" w:afterLines="50" w:after="156"/>
              <w:jc w:val="center"/>
              <w:rPr>
                <w:rFonts w:ascii="宋体" w:hAnsi="宋体"/>
                <w:b/>
                <w:bCs/>
                <w:kern w:val="0"/>
                <w:szCs w:val="21"/>
              </w:rPr>
            </w:pPr>
            <w:r>
              <w:rPr>
                <w:rFonts w:ascii="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5B70EA08" w14:textId="70090E90" w:rsidR="00FC0115" w:rsidRDefault="00FC0115" w:rsidP="00FC0115">
            <w:pPr>
              <w:spacing w:beforeLines="50" w:before="156" w:afterLines="50" w:after="156"/>
              <w:rPr>
                <w:rFonts w:ascii="宋体" w:hAnsi="宋体"/>
                <w:szCs w:val="21"/>
              </w:rPr>
            </w:pPr>
            <w:r>
              <w:rPr>
                <w:rFonts w:ascii="仿宋" w:eastAsia="仿宋" w:hAnsi="仿宋" w:cs="仿宋" w:hint="eastAsia"/>
                <w:bCs/>
                <w:sz w:val="24"/>
              </w:rPr>
              <w:t>乐谱、表情术语、记号等非常完整、美观。</w:t>
            </w:r>
          </w:p>
        </w:tc>
        <w:tc>
          <w:tcPr>
            <w:tcW w:w="1984" w:type="dxa"/>
            <w:tcBorders>
              <w:top w:val="single" w:sz="4" w:space="0" w:color="auto"/>
              <w:left w:val="single" w:sz="4" w:space="0" w:color="auto"/>
              <w:bottom w:val="single" w:sz="4" w:space="0" w:color="auto"/>
              <w:right w:val="single" w:sz="4" w:space="0" w:color="auto"/>
            </w:tcBorders>
          </w:tcPr>
          <w:p w14:paraId="15CF0DED" w14:textId="5DC62118" w:rsidR="00FC0115" w:rsidRDefault="00FC0115" w:rsidP="00FC0115">
            <w:pPr>
              <w:spacing w:beforeLines="50" w:before="156" w:afterLines="50" w:after="156"/>
              <w:rPr>
                <w:rFonts w:ascii="宋体" w:hAnsi="宋体"/>
                <w:szCs w:val="21"/>
              </w:rPr>
            </w:pPr>
            <w:r>
              <w:rPr>
                <w:rFonts w:ascii="仿宋" w:eastAsia="仿宋" w:hAnsi="仿宋" w:cs="仿宋" w:hint="eastAsia"/>
                <w:bCs/>
                <w:sz w:val="24"/>
              </w:rPr>
              <w:t>乐谱、表情术语、记号等相对完整、美观。</w:t>
            </w:r>
          </w:p>
        </w:tc>
        <w:tc>
          <w:tcPr>
            <w:tcW w:w="1843" w:type="dxa"/>
            <w:tcBorders>
              <w:top w:val="single" w:sz="4" w:space="0" w:color="auto"/>
              <w:left w:val="single" w:sz="4" w:space="0" w:color="auto"/>
              <w:bottom w:val="single" w:sz="4" w:space="0" w:color="auto"/>
              <w:right w:val="single" w:sz="4" w:space="0" w:color="auto"/>
            </w:tcBorders>
            <w:vAlign w:val="center"/>
          </w:tcPr>
          <w:p w14:paraId="4355E87B" w14:textId="34EF5CC1" w:rsidR="00FC0115" w:rsidRDefault="00FC0115" w:rsidP="00FC0115">
            <w:pPr>
              <w:spacing w:beforeLines="50" w:before="156" w:afterLines="50" w:after="156"/>
              <w:rPr>
                <w:rFonts w:ascii="宋体" w:hAnsi="宋体"/>
                <w:szCs w:val="21"/>
              </w:rPr>
            </w:pPr>
            <w:r>
              <w:rPr>
                <w:rFonts w:ascii="仿宋" w:eastAsia="仿宋" w:hAnsi="仿宋" w:cs="仿宋" w:hint="eastAsia"/>
                <w:bCs/>
                <w:sz w:val="24"/>
              </w:rPr>
              <w:t>乐谱、表情术语、记号等完整、美观程度良好。</w:t>
            </w:r>
          </w:p>
        </w:tc>
        <w:tc>
          <w:tcPr>
            <w:tcW w:w="1779" w:type="dxa"/>
            <w:tcBorders>
              <w:top w:val="single" w:sz="4" w:space="0" w:color="auto"/>
              <w:left w:val="single" w:sz="4" w:space="0" w:color="auto"/>
              <w:bottom w:val="single" w:sz="4" w:space="0" w:color="auto"/>
              <w:right w:val="single" w:sz="4" w:space="0" w:color="auto"/>
            </w:tcBorders>
            <w:vAlign w:val="center"/>
          </w:tcPr>
          <w:p w14:paraId="51C4970A" w14:textId="14F06C6A" w:rsidR="00FC0115" w:rsidRDefault="00FC0115" w:rsidP="00FC0115">
            <w:pPr>
              <w:spacing w:beforeLines="50" w:before="156" w:afterLines="50" w:after="156"/>
              <w:rPr>
                <w:rFonts w:ascii="宋体" w:hAnsi="宋体"/>
                <w:szCs w:val="21"/>
              </w:rPr>
            </w:pPr>
            <w:r>
              <w:rPr>
                <w:rFonts w:ascii="仿宋" w:eastAsia="仿宋" w:hAnsi="仿宋" w:cs="仿宋" w:hint="eastAsia"/>
                <w:bCs/>
                <w:sz w:val="24"/>
              </w:rPr>
              <w:t>乐谱、表情术语、记号等完整、美观程度一般。</w:t>
            </w:r>
          </w:p>
        </w:tc>
        <w:tc>
          <w:tcPr>
            <w:tcW w:w="1779" w:type="dxa"/>
            <w:tcBorders>
              <w:top w:val="single" w:sz="4" w:space="0" w:color="auto"/>
              <w:left w:val="single" w:sz="4" w:space="0" w:color="auto"/>
              <w:bottom w:val="single" w:sz="4" w:space="0" w:color="auto"/>
              <w:right w:val="single" w:sz="4" w:space="0" w:color="auto"/>
            </w:tcBorders>
          </w:tcPr>
          <w:p w14:paraId="7DE34B19" w14:textId="667BD80D" w:rsidR="00FC0115" w:rsidRDefault="00FC0115" w:rsidP="00FC0115">
            <w:pPr>
              <w:spacing w:beforeLines="50" w:before="156" w:afterLines="50" w:after="156"/>
              <w:rPr>
                <w:rFonts w:ascii="宋体" w:hAnsi="宋体"/>
                <w:szCs w:val="21"/>
              </w:rPr>
            </w:pPr>
            <w:r>
              <w:rPr>
                <w:rFonts w:ascii="仿宋" w:eastAsia="仿宋" w:hAnsi="仿宋" w:cs="仿宋" w:hint="eastAsia"/>
                <w:bCs/>
                <w:sz w:val="24"/>
              </w:rPr>
              <w:t>乐谱、表情术语、记号等不完整。</w:t>
            </w:r>
          </w:p>
        </w:tc>
      </w:tr>
    </w:tbl>
    <w:p w14:paraId="6B9D5F0B" w14:textId="77777777" w:rsidR="00AD657C" w:rsidRDefault="00AD657C">
      <w:pPr>
        <w:widowControl/>
        <w:jc w:val="left"/>
        <w:rPr>
          <w:rFonts w:ascii="宋体" w:hAnsi="宋体"/>
        </w:rPr>
      </w:pPr>
    </w:p>
    <w:p w14:paraId="0F542BD3" w14:textId="77777777" w:rsidR="00AD657C" w:rsidRDefault="00FC0115">
      <w:pPr>
        <w:widowControl/>
        <w:jc w:val="left"/>
        <w:rPr>
          <w:rFonts w:ascii="宋体" w:hAnsi="宋体"/>
        </w:rPr>
      </w:pPr>
      <w:r>
        <w:rPr>
          <w:rFonts w:ascii="宋体" w:hAnsi="宋体"/>
        </w:rPr>
        <w:br w:type="page"/>
      </w:r>
    </w:p>
    <w:p w14:paraId="2B21F6D3" w14:textId="77777777" w:rsidR="00AD657C" w:rsidRDefault="00AD657C"/>
    <w:sectPr w:rsidR="00AD657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44E58" w14:textId="77777777" w:rsidR="00F52053" w:rsidRDefault="00F52053" w:rsidP="00C17DA1">
      <w:r>
        <w:separator/>
      </w:r>
    </w:p>
  </w:endnote>
  <w:endnote w:type="continuationSeparator" w:id="0">
    <w:p w14:paraId="3759A1B1" w14:textId="77777777" w:rsidR="00F52053" w:rsidRDefault="00F52053" w:rsidP="00C17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9C33A" w14:textId="77777777" w:rsidR="00F52053" w:rsidRDefault="00F52053" w:rsidP="00C17DA1">
      <w:r>
        <w:separator/>
      </w:r>
    </w:p>
  </w:footnote>
  <w:footnote w:type="continuationSeparator" w:id="0">
    <w:p w14:paraId="2ABE22C2" w14:textId="77777777" w:rsidR="00F52053" w:rsidRDefault="00F52053" w:rsidP="00C17D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44F1C9"/>
    <w:multiLevelType w:val="singleLevel"/>
    <w:tmpl w:val="AE44F1C9"/>
    <w:lvl w:ilvl="0">
      <w:start w:val="1"/>
      <w:numFmt w:val="decimal"/>
      <w:suff w:val="nothing"/>
      <w:lvlText w:val="（%1）"/>
      <w:lvlJc w:val="left"/>
    </w:lvl>
  </w:abstractNum>
  <w:abstractNum w:abstractNumId="1" w15:restartNumberingAfterBreak="0">
    <w:nsid w:val="0EA257C6"/>
    <w:multiLevelType w:val="singleLevel"/>
    <w:tmpl w:val="0EA257C6"/>
    <w:lvl w:ilvl="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650D5815"/>
    <w:rsid w:val="00145D78"/>
    <w:rsid w:val="00147D63"/>
    <w:rsid w:val="001A2D6D"/>
    <w:rsid w:val="002A5865"/>
    <w:rsid w:val="003223D6"/>
    <w:rsid w:val="00344DAA"/>
    <w:rsid w:val="004A7F29"/>
    <w:rsid w:val="005500E6"/>
    <w:rsid w:val="006816E0"/>
    <w:rsid w:val="007911DA"/>
    <w:rsid w:val="007D3D84"/>
    <w:rsid w:val="007F26C6"/>
    <w:rsid w:val="00AC0566"/>
    <w:rsid w:val="00AD657C"/>
    <w:rsid w:val="00C17DA1"/>
    <w:rsid w:val="00C22378"/>
    <w:rsid w:val="00D80714"/>
    <w:rsid w:val="00E2275D"/>
    <w:rsid w:val="00F52053"/>
    <w:rsid w:val="00FC0115"/>
    <w:rsid w:val="650D58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06AC7A"/>
  <w15:docId w15:val="{539BC3C4-290F-421D-9AF3-84FB4EC21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0115"/>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qFormat/>
    <w:rPr>
      <w:rFonts w:ascii="宋体" w:hAnsi="Courier New"/>
      <w:szCs w:val="20"/>
    </w:rPr>
  </w:style>
  <w:style w:type="table" w:styleId="a4">
    <w:name w:val="Table Grid"/>
    <w:basedOn w:val="a1"/>
    <w:uiPriority w:val="39"/>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Character">
    <w:name w:val="NormalCharacter"/>
    <w:qFormat/>
  </w:style>
  <w:style w:type="character" w:styleId="a5">
    <w:name w:val="Hyperlink"/>
    <w:rsid w:val="007D3D84"/>
    <w:rPr>
      <w:color w:val="0000FF"/>
      <w:u w:val="single"/>
    </w:rPr>
  </w:style>
  <w:style w:type="paragraph" w:styleId="a6">
    <w:name w:val="header"/>
    <w:basedOn w:val="a"/>
    <w:link w:val="a7"/>
    <w:rsid w:val="00C17DA1"/>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17DA1"/>
    <w:rPr>
      <w:rFonts w:ascii="Times New Roman" w:eastAsia="宋体" w:hAnsi="Times New Roman" w:cs="Times New Roman"/>
      <w:kern w:val="2"/>
      <w:sz w:val="18"/>
      <w:szCs w:val="18"/>
    </w:rPr>
  </w:style>
  <w:style w:type="paragraph" w:styleId="a8">
    <w:name w:val="footer"/>
    <w:basedOn w:val="a"/>
    <w:link w:val="a9"/>
    <w:rsid w:val="00C17DA1"/>
    <w:pPr>
      <w:tabs>
        <w:tab w:val="center" w:pos="4153"/>
        <w:tab w:val="right" w:pos="8306"/>
      </w:tabs>
      <w:snapToGrid w:val="0"/>
      <w:jc w:val="left"/>
    </w:pPr>
    <w:rPr>
      <w:sz w:val="18"/>
      <w:szCs w:val="18"/>
    </w:rPr>
  </w:style>
  <w:style w:type="character" w:customStyle="1" w:styleId="a9">
    <w:name w:val="页脚 字符"/>
    <w:basedOn w:val="a0"/>
    <w:link w:val="a8"/>
    <w:rsid w:val="00C17DA1"/>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2.gxai.edu.cn/dnyy/dnzp/ShowArticle.asp?ArticleID=779" TargetMode="External"/><Relationship Id="rId13" Type="http://schemas.openxmlformats.org/officeDocument/2006/relationships/hyperlink" Target="http://www2.gxai.edu.cn/dnyy/dnzp/ShowArticle.asp?ArticleID=779" TargetMode="External"/><Relationship Id="rId18" Type="http://schemas.openxmlformats.org/officeDocument/2006/relationships/hyperlink" Target="http://www2.gxai.edu.cn/dnyy/dnzp/ShowArticle.asp?ArticleID=779"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2.gxai.edu.cn/dnyy/dnzp/ShowArticle.asp?ArticleID=779" TargetMode="External"/><Relationship Id="rId7" Type="http://schemas.openxmlformats.org/officeDocument/2006/relationships/endnotes" Target="endnotes.xml"/><Relationship Id="rId12" Type="http://schemas.openxmlformats.org/officeDocument/2006/relationships/hyperlink" Target="http://www2.gxai.edu.cn/dnyy/dnzp/ShowArticle.asp?ArticleID=779" TargetMode="External"/><Relationship Id="rId17" Type="http://schemas.openxmlformats.org/officeDocument/2006/relationships/hyperlink" Target="http://www2.gxai.edu.cn/dnyy/dnzp/ShowArticle.asp?ArticleID=779" TargetMode="External"/><Relationship Id="rId25" Type="http://schemas.openxmlformats.org/officeDocument/2006/relationships/hyperlink" Target="http://www2.gxai.edu.cn/dnyy/dnzp/ShowArticle.asp?ArticleID=779" TargetMode="External"/><Relationship Id="rId2" Type="http://schemas.openxmlformats.org/officeDocument/2006/relationships/numbering" Target="numbering.xml"/><Relationship Id="rId16" Type="http://schemas.openxmlformats.org/officeDocument/2006/relationships/hyperlink" Target="http://www2.gxai.edu.cn/dnyy/dnzp/ShowArticle.asp?ArticleID=779" TargetMode="External"/><Relationship Id="rId20" Type="http://schemas.openxmlformats.org/officeDocument/2006/relationships/hyperlink" Target="http://www2.gxai.edu.cn/dnyy/dnzp/ShowArticle.asp?ArticleID=77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2.gxai.edu.cn/dnyy/dnzp/ShowArticle.asp?ArticleID=779" TargetMode="External"/><Relationship Id="rId24" Type="http://schemas.openxmlformats.org/officeDocument/2006/relationships/hyperlink" Target="http://www2.gxai.edu.cn/dnyy/dnzp/ShowArticle.asp?ArticleID=779" TargetMode="External"/><Relationship Id="rId5" Type="http://schemas.openxmlformats.org/officeDocument/2006/relationships/webSettings" Target="webSettings.xml"/><Relationship Id="rId15" Type="http://schemas.openxmlformats.org/officeDocument/2006/relationships/hyperlink" Target="http://www2.gxai.edu.cn/dnyy/dnzp/ShowArticle.asp?ArticleID=779" TargetMode="External"/><Relationship Id="rId23" Type="http://schemas.openxmlformats.org/officeDocument/2006/relationships/hyperlink" Target="http://www2.gxai.edu.cn/dnyy/dnzp/ShowArticle.asp?ArticleID=779" TargetMode="External"/><Relationship Id="rId10" Type="http://schemas.openxmlformats.org/officeDocument/2006/relationships/hyperlink" Target="http://www2.gxai.edu.cn/dnyy/dnzp/ShowArticle.asp?ArticleID=779" TargetMode="External"/><Relationship Id="rId19" Type="http://schemas.openxmlformats.org/officeDocument/2006/relationships/hyperlink" Target="http://www2.gxai.edu.cn/dnyy/dnzp/ShowArticle.asp?ArticleID=779" TargetMode="External"/><Relationship Id="rId4" Type="http://schemas.openxmlformats.org/officeDocument/2006/relationships/settings" Target="settings.xml"/><Relationship Id="rId9" Type="http://schemas.openxmlformats.org/officeDocument/2006/relationships/hyperlink" Target="http://www2.gxai.edu.cn/dnyy/dnzp/ShowArticle.asp?ArticleID=779" TargetMode="External"/><Relationship Id="rId14" Type="http://schemas.openxmlformats.org/officeDocument/2006/relationships/hyperlink" Target="http://www2.gxai.edu.cn/dnyy/dnzp/ShowArticle.asp?ArticleID=779" TargetMode="External"/><Relationship Id="rId22" Type="http://schemas.openxmlformats.org/officeDocument/2006/relationships/hyperlink" Target="http://www2.gxai.edu.cn/dnyy/dnzp/ShowArticle.asp?ArticleID=779" TargetMode="Externa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14</Pages>
  <Words>1241</Words>
  <Characters>7076</Characters>
  <Application>Microsoft Office Word</Application>
  <DocSecurity>0</DocSecurity>
  <Lines>58</Lines>
  <Paragraphs>16</Paragraphs>
  <ScaleCrop>false</ScaleCrop>
  <Company/>
  <LinksUpToDate>false</LinksUpToDate>
  <CharactersWithSpaces>8301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WHD</dc:creator>
  <cp:lastModifiedBy>tang rong</cp:lastModifiedBy>
  <cp:revision>11</cp:revision>
  <dcterms:created xsi:type="dcterms:W3CDTF">2021-06-09T09:38:00Z</dcterms:created>
  <dcterms:modified xsi:type="dcterms:W3CDTF">2021-06-15T05:45:00Z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5CFBE4CE32CD46E8ADA92AB1455AFF4D</vt:lpwstr>
  </property>
</Properties>
</file>